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BD77" w14:textId="77777777" w:rsidR="001F399A" w:rsidRDefault="001F399A" w:rsidP="00741CD6">
      <w:pPr>
        <w:ind w:left="1416" w:firstLine="708"/>
        <w:outlineLvl w:val="0"/>
        <w:rPr>
          <w:rFonts w:eastAsia="Arial Unicode MS"/>
          <w:color w:val="000000"/>
          <w:u w:color="000000"/>
          <w:lang w:val="nl-NL"/>
        </w:rPr>
      </w:pPr>
    </w:p>
    <w:p w14:paraId="6E0E6781" w14:textId="77777777" w:rsidR="001F399A" w:rsidRDefault="001F399A">
      <w:pPr>
        <w:outlineLvl w:val="0"/>
        <w:rPr>
          <w:rFonts w:eastAsia="Arial Unicode MS"/>
          <w:color w:val="000000"/>
          <w:u w:color="000000"/>
          <w:lang w:val="nl-NL"/>
        </w:rPr>
      </w:pPr>
    </w:p>
    <w:p w14:paraId="39A5A192" w14:textId="77777777" w:rsidR="001F399A" w:rsidRDefault="001F399A">
      <w:pPr>
        <w:outlineLvl w:val="0"/>
        <w:rPr>
          <w:rFonts w:eastAsia="Arial Unicode MS"/>
          <w:color w:val="000000"/>
          <w:u w:color="000000"/>
          <w:lang w:val="nl-NL"/>
        </w:rPr>
      </w:pPr>
    </w:p>
    <w:p w14:paraId="2234327C" w14:textId="77777777" w:rsidR="001F399A" w:rsidRDefault="001F399A">
      <w:pPr>
        <w:outlineLvl w:val="0"/>
        <w:rPr>
          <w:rFonts w:eastAsia="Arial Unicode MS"/>
          <w:color w:val="000000"/>
          <w:u w:color="000000"/>
          <w:lang w:val="nl-NL"/>
        </w:rPr>
      </w:pPr>
    </w:p>
    <w:p w14:paraId="47818DB9" w14:textId="77777777" w:rsidR="001F399A" w:rsidRDefault="001F399A">
      <w:pPr>
        <w:outlineLvl w:val="0"/>
        <w:rPr>
          <w:rFonts w:eastAsia="Arial Unicode MS"/>
          <w:color w:val="000000"/>
          <w:u w:color="000000"/>
          <w:lang w:val="nl-NL"/>
        </w:rPr>
      </w:pPr>
    </w:p>
    <w:p w14:paraId="5026C168" w14:textId="77777777" w:rsidR="001F399A" w:rsidRDefault="00741CD6" w:rsidP="00741CD6">
      <w:pPr>
        <w:jc w:val="center"/>
        <w:outlineLvl w:val="0"/>
        <w:rPr>
          <w:rFonts w:eastAsia="Arial Unicode MS"/>
          <w:color w:val="000000"/>
          <w:u w:color="000000"/>
          <w:lang w:val="nl-NL"/>
        </w:rPr>
      </w:pPr>
      <w:r>
        <w:rPr>
          <w:noProof/>
          <w:lang w:val="nl-NL" w:eastAsia="nl-NL"/>
        </w:rPr>
        <w:drawing>
          <wp:inline distT="0" distB="0" distL="0" distR="0" wp14:anchorId="2261A3EF" wp14:editId="4E6AAA56">
            <wp:extent cx="4066707" cy="17335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chting masomo def"/>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066707" cy="1733550"/>
                    </a:xfrm>
                    <a:prstGeom prst="rect">
                      <a:avLst/>
                    </a:prstGeom>
                    <a:noFill/>
                    <a:ln w="9525">
                      <a:noFill/>
                      <a:miter lim="800000"/>
                      <a:headEnd/>
                      <a:tailEnd/>
                    </a:ln>
                  </pic:spPr>
                </pic:pic>
              </a:graphicData>
            </a:graphic>
          </wp:inline>
        </w:drawing>
      </w:r>
    </w:p>
    <w:p w14:paraId="79D68C64" w14:textId="77777777" w:rsidR="001F399A" w:rsidRDefault="001F399A">
      <w:pPr>
        <w:outlineLvl w:val="0"/>
        <w:rPr>
          <w:rFonts w:eastAsia="Arial Unicode MS"/>
          <w:color w:val="000000"/>
          <w:u w:color="000000"/>
          <w:lang w:val="nl-NL"/>
        </w:rPr>
      </w:pPr>
    </w:p>
    <w:p w14:paraId="36D4E1D3" w14:textId="77777777" w:rsidR="001F399A" w:rsidRDefault="001F399A">
      <w:pPr>
        <w:outlineLvl w:val="0"/>
        <w:rPr>
          <w:rFonts w:eastAsia="Arial Unicode MS"/>
          <w:color w:val="000000"/>
          <w:u w:color="000000"/>
          <w:lang w:val="nl-NL"/>
        </w:rPr>
      </w:pPr>
    </w:p>
    <w:p w14:paraId="1FE81B1E" w14:textId="77777777" w:rsidR="001F399A" w:rsidRDefault="001F399A">
      <w:pPr>
        <w:outlineLvl w:val="0"/>
        <w:rPr>
          <w:rFonts w:eastAsia="Arial Unicode MS"/>
          <w:color w:val="000000"/>
          <w:u w:color="000000"/>
          <w:lang w:val="nl-NL"/>
        </w:rPr>
      </w:pPr>
    </w:p>
    <w:p w14:paraId="266521F8" w14:textId="77777777" w:rsidR="001F399A" w:rsidRDefault="001F399A">
      <w:pPr>
        <w:outlineLvl w:val="0"/>
        <w:rPr>
          <w:rFonts w:eastAsia="Arial Unicode MS"/>
          <w:color w:val="000000"/>
          <w:u w:color="000000"/>
          <w:lang w:val="nl-NL"/>
        </w:rPr>
      </w:pPr>
    </w:p>
    <w:p w14:paraId="10D4F94B" w14:textId="77777777" w:rsidR="001F399A" w:rsidRDefault="001F399A">
      <w:pPr>
        <w:outlineLvl w:val="0"/>
        <w:rPr>
          <w:rFonts w:eastAsia="Arial Unicode MS"/>
          <w:color w:val="000000"/>
          <w:u w:color="000000"/>
          <w:lang w:val="nl-NL"/>
        </w:rPr>
      </w:pPr>
    </w:p>
    <w:p w14:paraId="556C6FB0" w14:textId="77777777" w:rsidR="001F399A" w:rsidRDefault="001F399A">
      <w:pPr>
        <w:outlineLvl w:val="0"/>
        <w:rPr>
          <w:rFonts w:eastAsia="Arial Unicode MS"/>
          <w:color w:val="000000"/>
          <w:u w:color="000000"/>
          <w:lang w:val="nl-NL"/>
        </w:rPr>
      </w:pPr>
    </w:p>
    <w:p w14:paraId="3C058AAE" w14:textId="77777777" w:rsidR="001F399A" w:rsidRDefault="001F399A">
      <w:pPr>
        <w:outlineLvl w:val="0"/>
        <w:rPr>
          <w:rFonts w:eastAsia="Arial Unicode MS"/>
          <w:color w:val="000000"/>
          <w:u w:color="000000"/>
          <w:lang w:val="nl-NL"/>
        </w:rPr>
      </w:pPr>
    </w:p>
    <w:p w14:paraId="3BA60396" w14:textId="77777777" w:rsidR="001F399A" w:rsidRDefault="001F399A">
      <w:pPr>
        <w:outlineLvl w:val="0"/>
        <w:rPr>
          <w:rFonts w:eastAsia="Arial Unicode MS"/>
          <w:color w:val="000000"/>
          <w:u w:color="000000"/>
          <w:lang w:val="nl-NL"/>
        </w:rPr>
      </w:pPr>
    </w:p>
    <w:p w14:paraId="6AE46B2E" w14:textId="77777777" w:rsidR="001F399A" w:rsidRPr="00741CD6" w:rsidRDefault="00A76B25">
      <w:pPr>
        <w:jc w:val="center"/>
        <w:outlineLvl w:val="0"/>
        <w:rPr>
          <w:rFonts w:ascii="Verdana" w:eastAsia="Arial Unicode MS" w:hAnsi="Verdana"/>
          <w:color w:val="99CC00"/>
          <w:sz w:val="44"/>
          <w:szCs w:val="44"/>
          <w:u w:color="000000"/>
          <w:lang w:val="nl-NL"/>
        </w:rPr>
      </w:pPr>
      <w:r w:rsidRPr="00741CD6">
        <w:rPr>
          <w:rFonts w:ascii="Verdana" w:eastAsia="Arial Unicode MS" w:hAnsi="Arial Unicode MS"/>
          <w:color w:val="FF33CC"/>
          <w:sz w:val="44"/>
          <w:szCs w:val="44"/>
          <w:u w:color="000000"/>
          <w:lang w:val="nl-NL"/>
        </w:rPr>
        <w:t>Stichting</w:t>
      </w:r>
      <w:r w:rsidRPr="00741CD6">
        <w:rPr>
          <w:rFonts w:ascii="Verdana" w:eastAsia="Arial Unicode MS" w:hAnsi="Arial Unicode MS"/>
          <w:color w:val="99CC00"/>
          <w:sz w:val="44"/>
          <w:szCs w:val="44"/>
          <w:u w:color="000000"/>
          <w:lang w:val="nl-NL"/>
        </w:rPr>
        <w:t xml:space="preserve"> Masomo</w:t>
      </w:r>
    </w:p>
    <w:p w14:paraId="57F0ADCF" w14:textId="77777777" w:rsidR="001F399A" w:rsidRDefault="001F399A">
      <w:pPr>
        <w:outlineLvl w:val="0"/>
        <w:rPr>
          <w:rFonts w:ascii="Verdana" w:eastAsia="Arial Unicode MS" w:hAnsi="Verdana"/>
          <w:color w:val="99CC00"/>
          <w:sz w:val="32"/>
          <w:u w:color="000000"/>
          <w:lang w:val="nl-NL"/>
        </w:rPr>
      </w:pPr>
    </w:p>
    <w:p w14:paraId="4748BFD5" w14:textId="77777777" w:rsidR="001F399A" w:rsidRDefault="001F399A">
      <w:pPr>
        <w:outlineLvl w:val="0"/>
        <w:rPr>
          <w:rFonts w:ascii="Verdana" w:eastAsia="Arial Unicode MS" w:hAnsi="Verdana"/>
          <w:color w:val="99CC00"/>
          <w:sz w:val="32"/>
          <w:u w:color="000000"/>
          <w:lang w:val="nl-NL"/>
        </w:rPr>
      </w:pPr>
    </w:p>
    <w:p w14:paraId="4CF41BDB" w14:textId="77777777" w:rsidR="00741CD6" w:rsidRDefault="00741CD6">
      <w:pPr>
        <w:outlineLvl w:val="0"/>
        <w:rPr>
          <w:rFonts w:ascii="Verdana" w:eastAsia="Arial Unicode MS" w:hAnsi="Verdana"/>
          <w:color w:val="99CC00"/>
          <w:sz w:val="32"/>
          <w:u w:color="000000"/>
          <w:lang w:val="nl-NL"/>
        </w:rPr>
      </w:pPr>
    </w:p>
    <w:p w14:paraId="4BDD735B" w14:textId="77777777" w:rsidR="00741CD6" w:rsidRDefault="00741CD6">
      <w:pPr>
        <w:outlineLvl w:val="0"/>
        <w:rPr>
          <w:rFonts w:ascii="Verdana" w:eastAsia="Arial Unicode MS" w:hAnsi="Verdana"/>
          <w:color w:val="99CC00"/>
          <w:sz w:val="32"/>
          <w:u w:color="000000"/>
          <w:lang w:val="nl-NL"/>
        </w:rPr>
      </w:pPr>
    </w:p>
    <w:p w14:paraId="099F38E3" w14:textId="77777777" w:rsidR="00741CD6" w:rsidRDefault="00741CD6">
      <w:pPr>
        <w:outlineLvl w:val="0"/>
        <w:rPr>
          <w:rFonts w:ascii="Verdana" w:eastAsia="Arial Unicode MS" w:hAnsi="Verdana"/>
          <w:color w:val="99CC00"/>
          <w:sz w:val="32"/>
          <w:u w:color="000000"/>
          <w:lang w:val="nl-NL"/>
        </w:rPr>
      </w:pPr>
    </w:p>
    <w:p w14:paraId="3C56133D" w14:textId="77777777" w:rsidR="00741CD6" w:rsidRDefault="00741CD6">
      <w:pPr>
        <w:outlineLvl w:val="0"/>
        <w:rPr>
          <w:rFonts w:ascii="Verdana" w:eastAsia="Arial Unicode MS" w:hAnsi="Verdana"/>
          <w:color w:val="99CC00"/>
          <w:sz w:val="32"/>
          <w:u w:color="000000"/>
          <w:lang w:val="nl-NL"/>
        </w:rPr>
      </w:pPr>
    </w:p>
    <w:p w14:paraId="4D2CDC88" w14:textId="77777777" w:rsidR="00741CD6" w:rsidRDefault="00741CD6">
      <w:pPr>
        <w:outlineLvl w:val="0"/>
        <w:rPr>
          <w:rFonts w:ascii="Verdana" w:eastAsia="Arial Unicode MS" w:hAnsi="Verdana"/>
          <w:color w:val="99CC00"/>
          <w:sz w:val="32"/>
          <w:u w:color="000000"/>
          <w:lang w:val="nl-NL"/>
        </w:rPr>
      </w:pPr>
    </w:p>
    <w:p w14:paraId="41109C3B" w14:textId="320A56E0" w:rsidR="001F399A" w:rsidRDefault="00D10DD2" w:rsidP="00556FF0">
      <w:pPr>
        <w:jc w:val="center"/>
        <w:outlineLvl w:val="0"/>
        <w:rPr>
          <w:sz w:val="20"/>
          <w:lang w:val="nl-NL" w:eastAsia="nl-NL"/>
        </w:rPr>
      </w:pPr>
      <w:r>
        <w:rPr>
          <w:rFonts w:ascii="Verdana" w:eastAsia="Arial Unicode MS" w:hAnsi="Arial Unicode MS"/>
          <w:color w:val="000000"/>
          <w:sz w:val="32"/>
          <w:u w:color="000000"/>
          <w:lang w:val="nl-NL"/>
        </w:rPr>
        <w:t>JAARVERSLAG 20</w:t>
      </w:r>
      <w:r w:rsidR="005E4CCC">
        <w:rPr>
          <w:rFonts w:ascii="Verdana" w:eastAsia="Arial Unicode MS" w:hAnsi="Arial Unicode MS"/>
          <w:color w:val="000000"/>
          <w:sz w:val="32"/>
          <w:u w:color="000000"/>
          <w:lang w:val="nl-NL"/>
        </w:rPr>
        <w:t>2</w:t>
      </w:r>
      <w:r w:rsidR="003F788C">
        <w:rPr>
          <w:rFonts w:ascii="Verdana" w:eastAsia="Arial Unicode MS" w:hAnsi="Arial Unicode MS"/>
          <w:color w:val="000000"/>
          <w:sz w:val="32"/>
          <w:u w:color="000000"/>
          <w:lang w:val="nl-NL"/>
        </w:rPr>
        <w:t>5</w:t>
      </w:r>
      <w:r w:rsidR="00A76B25">
        <w:rPr>
          <w:rFonts w:ascii="Trebuchet MS" w:eastAsia="Arial Unicode MS" w:hAnsi="Arial Unicode MS"/>
          <w:color w:val="000000"/>
          <w:u w:color="000000"/>
          <w:lang w:val="nl-NL"/>
        </w:rPr>
        <w:br w:type="page"/>
      </w:r>
    </w:p>
    <w:p w14:paraId="35464DB0" w14:textId="77777777" w:rsidR="001F399A" w:rsidRDefault="00A76B25">
      <w:pPr>
        <w:outlineLvl w:val="0"/>
        <w:rPr>
          <w:rFonts w:ascii="Verdana" w:eastAsia="Arial Unicode MS" w:hAnsi="Verdana"/>
          <w:color w:val="000000"/>
          <w:u w:color="000000"/>
          <w:lang w:val="nl-NL"/>
        </w:rPr>
      </w:pPr>
      <w:r>
        <w:rPr>
          <w:rFonts w:ascii="Verdana" w:eastAsia="Arial Unicode MS" w:hAnsi="Arial Unicode MS"/>
          <w:color w:val="000000"/>
          <w:u w:color="000000"/>
          <w:lang w:val="nl-NL"/>
        </w:rPr>
        <w:lastRenderedPageBreak/>
        <w:t>Inhoud</w:t>
      </w:r>
    </w:p>
    <w:p w14:paraId="651F3300" w14:textId="77777777" w:rsidR="001F399A" w:rsidRDefault="001F399A">
      <w:pPr>
        <w:outlineLvl w:val="0"/>
        <w:rPr>
          <w:rFonts w:ascii="Verdana" w:eastAsia="Arial Unicode MS" w:hAnsi="Verdana"/>
          <w:color w:val="000000"/>
          <w:u w:color="000000"/>
          <w:lang w:val="nl-NL"/>
        </w:rPr>
      </w:pPr>
    </w:p>
    <w:p w14:paraId="78F46D93"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Over de Stichting</w:t>
      </w:r>
    </w:p>
    <w:p w14:paraId="541C93CA"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Bestuursleden en vergaderingen</w:t>
      </w:r>
    </w:p>
    <w:p w14:paraId="675EA218"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Gerealiseerde projecten</w:t>
      </w:r>
    </w:p>
    <w:p w14:paraId="347D5A45"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Project aanvragen</w:t>
      </w:r>
    </w:p>
    <w:p w14:paraId="47FCE3F4"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Donaties</w:t>
      </w:r>
    </w:p>
    <w:p w14:paraId="4BC1EE24" w14:textId="77777777" w:rsidR="001F399A" w:rsidRDefault="00F12D79">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Gerealiseerde</w:t>
      </w:r>
      <w:r w:rsidR="00A76B25">
        <w:rPr>
          <w:rFonts w:ascii="Verdana" w:eastAsia="Arial Unicode MS" w:hAnsi="Arial Unicode MS"/>
          <w:color w:val="000000"/>
          <w:u w:color="000000"/>
          <w:lang w:val="nl-NL"/>
        </w:rPr>
        <w:t xml:space="preserve"> acties</w:t>
      </w:r>
    </w:p>
    <w:p w14:paraId="69D9C77F"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Publiciteit en werving</w:t>
      </w:r>
    </w:p>
    <w:p w14:paraId="62C74CF8" w14:textId="77777777" w:rsidR="001F399A" w:rsidRDefault="00A76B25">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Overhead kosten</w:t>
      </w:r>
    </w:p>
    <w:p w14:paraId="12E0AD46" w14:textId="27174606" w:rsidR="001F399A" w:rsidRDefault="00D10DD2">
      <w:pPr>
        <w:numPr>
          <w:ilvl w:val="0"/>
          <w:numId w:val="2"/>
        </w:numPr>
        <w:ind w:hanging="705"/>
        <w:outlineLvl w:val="0"/>
        <w:rPr>
          <w:rFonts w:ascii="Verdana" w:eastAsia="Arial Unicode MS" w:hAnsi="Verdana"/>
          <w:color w:val="000000"/>
          <w:u w:color="000000"/>
          <w:lang w:val="nl-NL"/>
        </w:rPr>
      </w:pPr>
      <w:r>
        <w:rPr>
          <w:rFonts w:ascii="Verdana" w:eastAsia="Arial Unicode MS" w:hAnsi="Arial Unicode MS"/>
          <w:color w:val="000000"/>
          <w:u w:color="000000"/>
          <w:lang w:val="nl-NL"/>
        </w:rPr>
        <w:t>Plannen voor 20</w:t>
      </w:r>
      <w:r w:rsidR="00556FF0">
        <w:rPr>
          <w:rFonts w:ascii="Verdana" w:eastAsia="Arial Unicode MS" w:hAnsi="Arial Unicode MS"/>
          <w:color w:val="000000"/>
          <w:u w:color="000000"/>
          <w:lang w:val="nl-NL"/>
        </w:rPr>
        <w:t>2</w:t>
      </w:r>
      <w:r w:rsidR="00DF4ACF">
        <w:rPr>
          <w:rFonts w:ascii="Verdana" w:eastAsia="Arial Unicode MS" w:hAnsi="Arial Unicode MS"/>
          <w:color w:val="000000"/>
          <w:u w:color="000000"/>
          <w:lang w:val="nl-NL"/>
        </w:rPr>
        <w:t>6</w:t>
      </w:r>
    </w:p>
    <w:p w14:paraId="50640E7A" w14:textId="77777777" w:rsidR="001F399A" w:rsidRDefault="001F399A">
      <w:pPr>
        <w:outlineLvl w:val="0"/>
        <w:rPr>
          <w:rFonts w:ascii="Verdana" w:eastAsia="Arial Unicode MS" w:hAnsi="Verdana"/>
          <w:color w:val="000000"/>
          <w:u w:color="000000"/>
          <w:lang w:val="nl-NL"/>
        </w:rPr>
      </w:pPr>
    </w:p>
    <w:p w14:paraId="298C3311" w14:textId="77777777" w:rsidR="001F399A" w:rsidRDefault="00A76B25">
      <w:pPr>
        <w:outlineLvl w:val="0"/>
        <w:rPr>
          <w:rFonts w:ascii="Verdana" w:eastAsia="Arial Unicode MS" w:hAnsi="Verdana"/>
          <w:i/>
          <w:color w:val="000000"/>
          <w:u w:color="000000"/>
          <w:lang w:val="nl-NL"/>
        </w:rPr>
      </w:pPr>
      <w:r>
        <w:rPr>
          <w:rFonts w:ascii="Verdana" w:eastAsia="Arial Unicode MS" w:hAnsi="Arial Unicode MS"/>
          <w:i/>
          <w:color w:val="000000"/>
          <w:u w:color="000000"/>
          <w:lang w:val="nl-NL"/>
        </w:rPr>
        <w:t>Bijlage 1</w:t>
      </w:r>
      <w:r>
        <w:rPr>
          <w:rFonts w:ascii="Verdana" w:eastAsia="Arial Unicode MS" w:hAnsi="Arial Unicode MS"/>
          <w:i/>
          <w:color w:val="000000"/>
          <w:u w:color="000000"/>
          <w:lang w:val="nl-NL"/>
        </w:rPr>
        <w:tab/>
        <w:t>gegevens Stichting Masomo</w:t>
      </w:r>
    </w:p>
    <w:p w14:paraId="028FD75D" w14:textId="04C8A658" w:rsidR="001F399A" w:rsidRDefault="00A76B25">
      <w:pPr>
        <w:outlineLvl w:val="0"/>
        <w:rPr>
          <w:sz w:val="20"/>
          <w:lang w:val="nl-NL" w:eastAsia="nl-NL"/>
        </w:rPr>
      </w:pPr>
      <w:r>
        <w:rPr>
          <w:rFonts w:ascii="Verdana" w:eastAsia="Arial Unicode MS" w:hAnsi="Arial Unicode MS"/>
          <w:i/>
          <w:color w:val="000000"/>
          <w:u w:color="000000"/>
          <w:lang w:val="nl-NL"/>
        </w:rPr>
        <w:t>Bij</w:t>
      </w:r>
      <w:r w:rsidR="00D10DD2">
        <w:rPr>
          <w:rFonts w:ascii="Verdana" w:eastAsia="Arial Unicode MS" w:hAnsi="Arial Unicode MS"/>
          <w:i/>
          <w:color w:val="000000"/>
          <w:u w:color="000000"/>
          <w:lang w:val="nl-NL"/>
        </w:rPr>
        <w:t>lage 2</w:t>
      </w:r>
      <w:r w:rsidR="00D10DD2">
        <w:rPr>
          <w:rFonts w:ascii="Verdana" w:eastAsia="Arial Unicode MS" w:hAnsi="Arial Unicode MS"/>
          <w:i/>
          <w:color w:val="000000"/>
          <w:u w:color="000000"/>
          <w:lang w:val="nl-NL"/>
        </w:rPr>
        <w:tab/>
      </w:r>
      <w:proofErr w:type="spellStart"/>
      <w:r w:rsidR="00D10DD2">
        <w:rPr>
          <w:rFonts w:ascii="Verdana" w:eastAsia="Arial Unicode MS" w:hAnsi="Arial Unicode MS"/>
          <w:i/>
          <w:color w:val="000000"/>
          <w:u w:color="000000"/>
          <w:lang w:val="nl-NL"/>
        </w:rPr>
        <w:t>financi</w:t>
      </w:r>
      <w:r w:rsidR="00F572E3">
        <w:rPr>
          <w:rFonts w:ascii="Verdana" w:eastAsia="Arial Unicode MS" w:hAnsi="Arial Unicode MS"/>
          <w:i/>
          <w:color w:val="000000"/>
          <w:u w:color="000000"/>
          <w:lang w:val="nl-NL"/>
        </w:rPr>
        <w:t>ë</w:t>
      </w:r>
      <w:r w:rsidR="00D10DD2">
        <w:rPr>
          <w:rFonts w:ascii="Verdana" w:eastAsia="Arial Unicode MS" w:hAnsi="Arial Unicode MS"/>
          <w:i/>
          <w:color w:val="000000"/>
          <w:u w:color="000000"/>
          <w:lang w:val="nl-NL"/>
        </w:rPr>
        <w:t>el</w:t>
      </w:r>
      <w:proofErr w:type="spellEnd"/>
      <w:r w:rsidR="00D10DD2">
        <w:rPr>
          <w:rFonts w:ascii="Verdana" w:eastAsia="Arial Unicode MS" w:hAnsi="Arial Unicode MS"/>
          <w:i/>
          <w:color w:val="000000"/>
          <w:u w:color="000000"/>
          <w:lang w:val="nl-NL"/>
        </w:rPr>
        <w:t xml:space="preserve"> overzicht 20</w:t>
      </w:r>
      <w:r w:rsidR="00FE5565">
        <w:rPr>
          <w:rFonts w:ascii="Verdana" w:eastAsia="Arial Unicode MS" w:hAnsi="Arial Unicode MS"/>
          <w:i/>
          <w:color w:val="000000"/>
          <w:u w:color="000000"/>
          <w:lang w:val="nl-NL"/>
        </w:rPr>
        <w:t>2</w:t>
      </w:r>
      <w:r w:rsidR="00525712">
        <w:rPr>
          <w:rFonts w:ascii="Verdana" w:eastAsia="Arial Unicode MS" w:hAnsi="Arial Unicode MS"/>
          <w:i/>
          <w:color w:val="000000"/>
          <w:u w:color="000000"/>
          <w:lang w:val="nl-NL"/>
        </w:rPr>
        <w:t>5</w:t>
      </w:r>
      <w:r>
        <w:rPr>
          <w:rFonts w:ascii="Trebuchet MS" w:eastAsia="Arial Unicode MS" w:hAnsi="Arial Unicode MS"/>
          <w:color w:val="000000"/>
          <w:u w:color="000000"/>
          <w:lang w:val="nl-NL"/>
        </w:rPr>
        <w:br w:type="page"/>
      </w:r>
    </w:p>
    <w:p w14:paraId="6345C980" w14:textId="77777777" w:rsidR="001F399A" w:rsidRDefault="00A76B25">
      <w:pPr>
        <w:outlineLvl w:val="0"/>
        <w:rPr>
          <w:rFonts w:ascii="Verdana" w:eastAsia="Arial Unicode MS" w:hAnsi="Verdana"/>
          <w:b/>
          <w:color w:val="000000"/>
          <w:u w:color="000000"/>
          <w:lang w:val="nl-NL"/>
        </w:rPr>
      </w:pPr>
      <w:bookmarkStart w:id="0" w:name="_Hlk150680122"/>
      <w:r>
        <w:rPr>
          <w:rFonts w:ascii="Verdana" w:eastAsia="Arial Unicode MS" w:hAnsi="Arial Unicode MS"/>
          <w:b/>
          <w:color w:val="000000"/>
          <w:u w:color="000000"/>
          <w:lang w:val="nl-NL"/>
        </w:rPr>
        <w:lastRenderedPageBreak/>
        <w:t>1</w:t>
      </w:r>
      <w:r>
        <w:rPr>
          <w:rFonts w:ascii="Verdana" w:eastAsia="Arial Unicode MS" w:hAnsi="Arial Unicode MS"/>
          <w:b/>
          <w:color w:val="000000"/>
          <w:u w:color="000000"/>
          <w:lang w:val="nl-NL"/>
        </w:rPr>
        <w:tab/>
        <w:t>Over de Stichting</w:t>
      </w:r>
    </w:p>
    <w:p w14:paraId="07500E9E" w14:textId="77777777" w:rsidR="001F399A" w:rsidRDefault="001F399A">
      <w:pPr>
        <w:outlineLvl w:val="0"/>
        <w:rPr>
          <w:rFonts w:ascii="Verdana" w:eastAsia="Arial Unicode MS" w:hAnsi="Verdana"/>
          <w:b/>
          <w:color w:val="000000"/>
          <w:u w:color="000000"/>
          <w:lang w:val="nl-NL"/>
        </w:rPr>
      </w:pPr>
    </w:p>
    <w:p w14:paraId="254D8915" w14:textId="7EB6531B" w:rsidR="001F399A" w:rsidRPr="007635BD" w:rsidRDefault="008F0CB3">
      <w:pPr>
        <w:outlineLvl w:val="0"/>
        <w:rPr>
          <w:rFonts w:ascii="Verdana" w:eastAsia="Arial Unicode MS" w:hAnsi="Verdana"/>
          <w:color w:val="000000"/>
          <w:sz w:val="22"/>
          <w:lang w:val="nl-NL"/>
        </w:rPr>
      </w:pPr>
      <w:r w:rsidRPr="007635BD">
        <w:rPr>
          <w:rFonts w:ascii="Verdana" w:eastAsia="Arial Unicode MS" w:hAnsi="Arial Unicode MS"/>
          <w:color w:val="000000"/>
          <w:sz w:val="22"/>
          <w:lang w:val="nl-NL"/>
        </w:rPr>
        <w:t>S</w:t>
      </w:r>
      <w:r w:rsidR="00A76B25" w:rsidRPr="007635BD">
        <w:rPr>
          <w:rFonts w:ascii="Verdana" w:eastAsia="Arial Unicode MS" w:hAnsi="Arial Unicode MS"/>
          <w:color w:val="000000"/>
          <w:sz w:val="22"/>
          <w:lang w:val="nl-NL"/>
        </w:rPr>
        <w:t>tichting</w:t>
      </w:r>
      <w:r w:rsidRPr="007635BD">
        <w:rPr>
          <w:rFonts w:ascii="Verdana" w:eastAsia="Arial Unicode MS" w:hAnsi="Arial Unicode MS"/>
          <w:color w:val="000000"/>
          <w:sz w:val="22"/>
          <w:lang w:val="nl-NL"/>
        </w:rPr>
        <w:t xml:space="preserve"> Masomo</w:t>
      </w:r>
      <w:r w:rsidR="00A76B25" w:rsidRPr="007635BD">
        <w:rPr>
          <w:rFonts w:ascii="Verdana" w:eastAsia="Arial Unicode MS" w:hAnsi="Arial Unicode MS"/>
          <w:color w:val="000000"/>
          <w:sz w:val="22"/>
          <w:lang w:val="nl-NL"/>
        </w:rPr>
        <w:t xml:space="preserve"> </w:t>
      </w:r>
      <w:r w:rsidR="009B69A0" w:rsidRPr="007635BD">
        <w:rPr>
          <w:rFonts w:ascii="Verdana" w:eastAsia="Arial Unicode MS" w:hAnsi="Arial Unicode MS"/>
          <w:color w:val="000000"/>
          <w:sz w:val="22"/>
          <w:lang w:val="nl-NL"/>
        </w:rPr>
        <w:t>is in 2007 door ex-</w:t>
      </w:r>
      <w:proofErr w:type="spellStart"/>
      <w:r w:rsidR="009B69A0" w:rsidRPr="007635BD">
        <w:rPr>
          <w:rFonts w:ascii="Verdana" w:eastAsia="Arial Unicode MS" w:hAnsi="Arial Unicode MS"/>
          <w:color w:val="000000"/>
          <w:sz w:val="22"/>
          <w:lang w:val="nl-NL"/>
        </w:rPr>
        <w:t>tropengangers</w:t>
      </w:r>
      <w:proofErr w:type="spellEnd"/>
      <w:r w:rsidR="009B69A0" w:rsidRPr="007635BD">
        <w:rPr>
          <w:rFonts w:ascii="Verdana" w:eastAsia="Arial Unicode MS" w:hAnsi="Arial Unicode MS"/>
          <w:color w:val="000000"/>
          <w:sz w:val="22"/>
          <w:lang w:val="nl-NL"/>
        </w:rPr>
        <w:t xml:space="preserve"> Marcel Berkel en Corrie van der Maas opgericht als voortzetting van hun betrokkenheid bij het wel en wee van de bevolking van </w:t>
      </w:r>
      <w:r w:rsidR="007635BD" w:rsidRPr="007635BD">
        <w:rPr>
          <w:rFonts w:ascii="Verdana" w:eastAsia="Arial Unicode MS" w:hAnsi="Arial Unicode MS"/>
          <w:color w:val="000000"/>
          <w:sz w:val="22"/>
          <w:lang w:val="nl-NL"/>
        </w:rPr>
        <w:t xml:space="preserve">de districten </w:t>
      </w:r>
      <w:proofErr w:type="spellStart"/>
      <w:r w:rsidR="007635BD" w:rsidRPr="007635BD">
        <w:rPr>
          <w:rFonts w:ascii="Verdana" w:eastAsia="Arial Unicode MS" w:hAnsi="Arial Unicode MS"/>
          <w:color w:val="000000"/>
          <w:sz w:val="22"/>
          <w:lang w:val="nl-NL"/>
        </w:rPr>
        <w:t>Ankol</w:t>
      </w:r>
      <w:r w:rsidR="009B69A0" w:rsidRPr="007635BD">
        <w:rPr>
          <w:rFonts w:ascii="Verdana" w:eastAsia="Arial Unicode MS" w:hAnsi="Arial Unicode MS"/>
          <w:color w:val="000000"/>
          <w:sz w:val="22"/>
          <w:lang w:val="nl-NL"/>
        </w:rPr>
        <w:t>e</w:t>
      </w:r>
      <w:proofErr w:type="spellEnd"/>
      <w:r w:rsidR="007635BD" w:rsidRPr="007635BD">
        <w:rPr>
          <w:rFonts w:ascii="Verdana" w:eastAsia="Arial Unicode MS" w:hAnsi="Arial Unicode MS"/>
          <w:color w:val="000000"/>
          <w:sz w:val="22"/>
          <w:lang w:val="nl-NL"/>
        </w:rPr>
        <w:t xml:space="preserve"> en </w:t>
      </w:r>
      <w:proofErr w:type="spellStart"/>
      <w:r w:rsidR="007635BD" w:rsidRPr="007635BD">
        <w:rPr>
          <w:rFonts w:ascii="Verdana" w:eastAsia="Arial Unicode MS" w:hAnsi="Arial Unicode MS"/>
          <w:color w:val="000000"/>
          <w:sz w:val="22"/>
          <w:lang w:val="nl-NL"/>
        </w:rPr>
        <w:t>Kabarole</w:t>
      </w:r>
      <w:proofErr w:type="spellEnd"/>
      <w:r w:rsidR="007635BD" w:rsidRPr="007635BD">
        <w:rPr>
          <w:rFonts w:ascii="Verdana" w:eastAsia="Arial Unicode MS" w:hAnsi="Arial Unicode MS"/>
          <w:color w:val="000000"/>
          <w:sz w:val="22"/>
          <w:lang w:val="nl-NL"/>
        </w:rPr>
        <w:t xml:space="preserve"> in het westen van Uganda</w:t>
      </w:r>
      <w:r w:rsidR="007635BD">
        <w:rPr>
          <w:rFonts w:ascii="Verdana" w:eastAsia="Arial Unicode MS" w:hAnsi="Arial Unicode MS"/>
          <w:color w:val="000000"/>
          <w:sz w:val="22"/>
          <w:lang w:val="nl-NL"/>
        </w:rPr>
        <w:t>. Doelstelling van Stichting Masomo is:</w:t>
      </w:r>
    </w:p>
    <w:p w14:paraId="2A90C19F" w14:textId="77777777" w:rsidR="001F399A" w:rsidRDefault="001F399A">
      <w:pPr>
        <w:outlineLvl w:val="0"/>
        <w:rPr>
          <w:rFonts w:ascii="Verdana" w:eastAsia="Arial Unicode MS" w:hAnsi="Verdana"/>
          <w:color w:val="000000"/>
          <w:sz w:val="22"/>
          <w:u w:val="single" w:color="000000"/>
          <w:lang w:val="nl-NL"/>
        </w:rPr>
      </w:pPr>
    </w:p>
    <w:p w14:paraId="0E60C62F" w14:textId="77777777"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 xml:space="preserve">Het ondersteunen van activiteiten ter bevordering van: </w:t>
      </w:r>
    </w:p>
    <w:p w14:paraId="319FAF40" w14:textId="77777777" w:rsidR="001F399A" w:rsidRDefault="00A76B25">
      <w:pPr>
        <w:numPr>
          <w:ilvl w:val="0"/>
          <w:numId w:val="4"/>
        </w:numPr>
        <w:tabs>
          <w:tab w:val="num" w:pos="720"/>
        </w:tabs>
        <w:ind w:left="720" w:hanging="360"/>
        <w:outlineLvl w:val="0"/>
        <w:rPr>
          <w:rFonts w:ascii="Verdana" w:eastAsia="Arial Unicode MS" w:hAnsi="Verdana"/>
          <w:i/>
          <w:color w:val="000000"/>
          <w:u w:color="000000"/>
          <w:lang w:val="nl-NL"/>
        </w:rPr>
      </w:pPr>
      <w:r>
        <w:rPr>
          <w:rFonts w:ascii="Verdana" w:eastAsia="Arial Unicode MS" w:hAnsi="Arial Unicode MS"/>
          <w:i/>
          <w:color w:val="000000"/>
          <w:sz w:val="22"/>
          <w:u w:color="000000"/>
          <w:lang w:val="nl-NL"/>
        </w:rPr>
        <w:t xml:space="preserve">deelname van kinderen aan onderwijs, met extra aandacht voor meisjes; </w:t>
      </w:r>
    </w:p>
    <w:p w14:paraId="5612EA3D" w14:textId="77777777" w:rsidR="001F399A" w:rsidRDefault="00A76B25">
      <w:pPr>
        <w:numPr>
          <w:ilvl w:val="0"/>
          <w:numId w:val="4"/>
        </w:numPr>
        <w:tabs>
          <w:tab w:val="num" w:pos="720"/>
        </w:tabs>
        <w:ind w:left="720" w:hanging="360"/>
        <w:outlineLvl w:val="0"/>
        <w:rPr>
          <w:rFonts w:ascii="Verdana" w:eastAsia="Arial Unicode MS" w:hAnsi="Verdana"/>
          <w:i/>
          <w:color w:val="000000"/>
          <w:u w:color="000000"/>
          <w:lang w:val="nl-NL"/>
        </w:rPr>
      </w:pPr>
      <w:r>
        <w:rPr>
          <w:rFonts w:ascii="Verdana" w:eastAsia="Arial Unicode MS" w:hAnsi="Arial Unicode MS"/>
          <w:i/>
          <w:color w:val="000000"/>
          <w:sz w:val="22"/>
          <w:u w:color="000000"/>
          <w:lang w:val="nl-NL"/>
        </w:rPr>
        <w:t>de gezondheidszorg, in het bijzonder voor vrouwen en kinderen;</w:t>
      </w:r>
    </w:p>
    <w:p w14:paraId="2EB104A5" w14:textId="77777777" w:rsidR="001F399A" w:rsidRPr="008F0CB3" w:rsidRDefault="00A76B25" w:rsidP="008F0CB3">
      <w:pPr>
        <w:numPr>
          <w:ilvl w:val="0"/>
          <w:numId w:val="4"/>
        </w:numPr>
        <w:tabs>
          <w:tab w:val="num" w:pos="720"/>
        </w:tabs>
        <w:ind w:left="720" w:hanging="360"/>
        <w:outlineLvl w:val="0"/>
        <w:rPr>
          <w:rFonts w:ascii="Verdana" w:eastAsia="Arial Unicode MS" w:hAnsi="Verdana"/>
          <w:i/>
          <w:color w:val="000000"/>
          <w:u w:color="000000"/>
          <w:lang w:val="nl-NL"/>
        </w:rPr>
      </w:pPr>
      <w:r>
        <w:rPr>
          <w:rFonts w:ascii="Verdana" w:eastAsia="Arial Unicode MS" w:hAnsi="Arial Unicode MS"/>
          <w:i/>
          <w:color w:val="000000"/>
          <w:sz w:val="22"/>
          <w:u w:color="000000"/>
          <w:lang w:val="nl-NL"/>
        </w:rPr>
        <w:t xml:space="preserve">de </w:t>
      </w:r>
      <w:r w:rsidR="001416C6">
        <w:rPr>
          <w:rFonts w:ascii="Verdana" w:eastAsia="Arial Unicode MS" w:hAnsi="Arial Unicode MS"/>
          <w:i/>
          <w:color w:val="000000"/>
          <w:sz w:val="22"/>
          <w:u w:color="000000"/>
          <w:lang w:val="nl-NL"/>
        </w:rPr>
        <w:t>sociaaleconomische</w:t>
      </w:r>
      <w:r>
        <w:rPr>
          <w:rFonts w:ascii="Verdana" w:eastAsia="Arial Unicode MS" w:hAnsi="Arial Unicode MS"/>
          <w:i/>
          <w:color w:val="000000"/>
          <w:sz w:val="22"/>
          <w:u w:color="000000"/>
          <w:lang w:val="nl-NL"/>
        </w:rPr>
        <w:t xml:space="preserve"> ontwikkeling van gemeenschappen</w:t>
      </w:r>
      <w:r w:rsidR="008F0CB3">
        <w:rPr>
          <w:rFonts w:ascii="Verdana" w:eastAsia="Arial Unicode MS" w:hAnsi="Verdana"/>
          <w:i/>
          <w:color w:val="000000"/>
          <w:u w:color="000000"/>
          <w:lang w:val="nl-NL"/>
        </w:rPr>
        <w:t xml:space="preserve"> </w:t>
      </w:r>
      <w:r w:rsidRPr="008F0CB3">
        <w:rPr>
          <w:rFonts w:ascii="Verdana" w:eastAsia="Arial Unicode MS" w:hAnsi="Arial Unicode MS"/>
          <w:i/>
          <w:color w:val="000000"/>
          <w:sz w:val="22"/>
          <w:u w:color="000000"/>
          <w:lang w:val="nl-NL"/>
        </w:rPr>
        <w:t>in Afrikaanse ontwikkelingslanden, in het bijzonder in Uganda.</w:t>
      </w:r>
    </w:p>
    <w:p w14:paraId="580C09A7" w14:textId="77777777" w:rsidR="001F399A" w:rsidRDefault="001F399A">
      <w:pPr>
        <w:outlineLvl w:val="0"/>
        <w:rPr>
          <w:rFonts w:ascii="Verdana" w:eastAsia="Arial Unicode MS" w:hAnsi="Verdana"/>
          <w:color w:val="000000"/>
          <w:sz w:val="22"/>
          <w:u w:color="000000"/>
          <w:lang w:val="nl-NL"/>
        </w:rPr>
      </w:pPr>
    </w:p>
    <w:p w14:paraId="60DB3218" w14:textId="77777777"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 xml:space="preserve">Stichting Masomo is door de belastingdienst aangemerkt als ANBI (algemeen nut beogende instelling), hetgeen o.a. inhoudt dat: </w:t>
      </w:r>
    </w:p>
    <w:p w14:paraId="541DA82C" w14:textId="77777777" w:rsidR="001F399A" w:rsidRPr="008F0CB3" w:rsidRDefault="00A76B25">
      <w:pPr>
        <w:numPr>
          <w:ilvl w:val="0"/>
          <w:numId w:val="6"/>
        </w:numPr>
        <w:tabs>
          <w:tab w:val="num" w:pos="720"/>
        </w:tabs>
        <w:ind w:left="720" w:hanging="360"/>
        <w:outlineLvl w:val="0"/>
        <w:rPr>
          <w:rFonts w:ascii="Verdana" w:eastAsia="Arial Unicode MS" w:hAnsi="Verdana"/>
          <w:i/>
          <w:color w:val="000000"/>
          <w:u w:color="000000"/>
          <w:lang w:val="nl-NL"/>
        </w:rPr>
      </w:pPr>
      <w:r w:rsidRPr="008F0CB3">
        <w:rPr>
          <w:rFonts w:ascii="Verdana" w:eastAsia="Arial Unicode MS" w:hAnsi="Arial Unicode MS"/>
          <w:i/>
          <w:color w:val="000000"/>
          <w:sz w:val="22"/>
          <w:u w:color="000000"/>
          <w:lang w:val="nl-NL"/>
        </w:rPr>
        <w:t>de Stichting vrijgesteld is voor recht van successie en recht van schenking;</w:t>
      </w:r>
    </w:p>
    <w:p w14:paraId="10C97794" w14:textId="77777777" w:rsidR="001F399A" w:rsidRDefault="00A76B25">
      <w:pPr>
        <w:numPr>
          <w:ilvl w:val="0"/>
          <w:numId w:val="6"/>
        </w:numPr>
        <w:tabs>
          <w:tab w:val="num" w:pos="720"/>
        </w:tabs>
        <w:ind w:left="720" w:hanging="360"/>
        <w:outlineLvl w:val="0"/>
        <w:rPr>
          <w:rFonts w:ascii="Verdana" w:eastAsia="Arial Unicode MS" w:hAnsi="Verdana"/>
          <w:color w:val="000000"/>
          <w:u w:color="000000"/>
          <w:lang w:val="nl-NL"/>
        </w:rPr>
      </w:pPr>
      <w:r w:rsidRPr="008F0CB3">
        <w:rPr>
          <w:rFonts w:ascii="Verdana" w:eastAsia="Arial Unicode MS" w:hAnsi="Arial Unicode MS"/>
          <w:i/>
          <w:color w:val="000000"/>
          <w:sz w:val="22"/>
          <w:u w:color="000000"/>
          <w:lang w:val="nl-NL"/>
        </w:rPr>
        <w:t>giften van bedrijven en particulieren aan de Stichting aftrekbaar zijn voor de inkomsten en/of vennootschapsbelasting</w:t>
      </w:r>
    </w:p>
    <w:p w14:paraId="1BFD2935" w14:textId="77777777" w:rsidR="001F399A" w:rsidRDefault="001F399A">
      <w:pPr>
        <w:ind w:left="360"/>
        <w:outlineLvl w:val="0"/>
        <w:rPr>
          <w:rFonts w:ascii="Verdana" w:eastAsia="Arial Unicode MS" w:hAnsi="Verdana"/>
          <w:color w:val="000000"/>
          <w:sz w:val="22"/>
          <w:u w:color="000000"/>
          <w:lang w:val="nl-NL"/>
        </w:rPr>
      </w:pPr>
    </w:p>
    <w:p w14:paraId="5A2291D2" w14:textId="77777777"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Voor de statuten en de middelen van Stichting Masomo verwijzen wij naar de Akte van Oprichting.</w:t>
      </w:r>
    </w:p>
    <w:p w14:paraId="7B410EA3" w14:textId="77777777" w:rsidR="001F399A" w:rsidRDefault="001F399A">
      <w:pPr>
        <w:outlineLvl w:val="0"/>
        <w:rPr>
          <w:rFonts w:ascii="Verdana" w:eastAsia="Arial Unicode MS" w:hAnsi="Verdana"/>
          <w:color w:val="000000"/>
          <w:sz w:val="22"/>
          <w:u w:color="000000"/>
          <w:lang w:val="nl-NL"/>
        </w:rPr>
      </w:pPr>
    </w:p>
    <w:p w14:paraId="09DB6BE5" w14:textId="77777777" w:rsidR="001F399A" w:rsidRDefault="001F399A">
      <w:pPr>
        <w:outlineLvl w:val="0"/>
        <w:rPr>
          <w:rFonts w:ascii="Verdana" w:eastAsia="Arial Unicode MS" w:hAnsi="Verdana"/>
          <w:color w:val="000000"/>
          <w:sz w:val="22"/>
          <w:u w:color="000000"/>
          <w:lang w:val="nl-NL"/>
        </w:rPr>
      </w:pPr>
    </w:p>
    <w:p w14:paraId="23E45128" w14:textId="090A26E1" w:rsidR="00E96B0E" w:rsidRPr="00E96B0E" w:rsidRDefault="00A76B25">
      <w:pPr>
        <w:outlineLvl w:val="0"/>
        <w:rPr>
          <w:rFonts w:ascii="Verdana" w:eastAsia="Arial Unicode MS" w:hAnsi="Arial Unicode MS"/>
          <w:b/>
          <w:color w:val="000000"/>
          <w:u w:color="000000"/>
          <w:lang w:val="nl-NL"/>
        </w:rPr>
      </w:pPr>
      <w:r>
        <w:rPr>
          <w:rFonts w:ascii="Verdana" w:eastAsia="Arial Unicode MS" w:hAnsi="Arial Unicode MS"/>
          <w:b/>
          <w:color w:val="000000"/>
          <w:u w:color="000000"/>
          <w:lang w:val="nl-NL"/>
        </w:rPr>
        <w:t>2</w:t>
      </w:r>
      <w:r>
        <w:rPr>
          <w:rFonts w:ascii="Verdana" w:eastAsia="Arial Unicode MS" w:hAnsi="Arial Unicode MS"/>
          <w:b/>
          <w:color w:val="000000"/>
          <w:u w:color="000000"/>
          <w:lang w:val="nl-NL"/>
        </w:rPr>
        <w:tab/>
        <w:t>Bestuursleden en vergaderingen</w:t>
      </w:r>
    </w:p>
    <w:p w14:paraId="53B6E5A4" w14:textId="77777777" w:rsidR="00E96B0E" w:rsidRDefault="00E96B0E">
      <w:pPr>
        <w:outlineLvl w:val="0"/>
        <w:rPr>
          <w:rFonts w:ascii="Verdana" w:eastAsia="Arial Unicode MS" w:hAnsi="Arial Unicode MS"/>
          <w:color w:val="000000"/>
          <w:sz w:val="22"/>
          <w:u w:color="000000"/>
          <w:lang w:val="nl-NL"/>
        </w:rPr>
      </w:pPr>
    </w:p>
    <w:p w14:paraId="7D4C8DA5" w14:textId="38EB3CA1" w:rsidR="007635BD" w:rsidRDefault="007635BD">
      <w:pPr>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Het bestuur van Stichting Masomo bestaat in 202</w:t>
      </w:r>
      <w:r w:rsidR="00DF4ACF">
        <w:rPr>
          <w:rFonts w:ascii="Verdana" w:eastAsia="Arial Unicode MS" w:hAnsi="Arial Unicode MS"/>
          <w:color w:val="000000"/>
          <w:sz w:val="22"/>
          <w:u w:color="000000"/>
          <w:lang w:val="nl-NL"/>
        </w:rPr>
        <w:t>5</w:t>
      </w:r>
      <w:r>
        <w:rPr>
          <w:rFonts w:ascii="Verdana" w:eastAsia="Arial Unicode MS" w:hAnsi="Arial Unicode MS"/>
          <w:color w:val="000000"/>
          <w:sz w:val="22"/>
          <w:u w:color="000000"/>
          <w:lang w:val="nl-NL"/>
        </w:rPr>
        <w:t xml:space="preserve"> uit</w:t>
      </w:r>
      <w:r w:rsidR="005C364F">
        <w:rPr>
          <w:rFonts w:ascii="Verdana" w:eastAsia="Arial Unicode MS" w:hAnsi="Arial Unicode MS"/>
          <w:color w:val="000000"/>
          <w:sz w:val="22"/>
          <w:u w:color="000000"/>
          <w:lang w:val="nl-NL"/>
        </w:rPr>
        <w:t>:</w:t>
      </w:r>
    </w:p>
    <w:p w14:paraId="4E4522A4" w14:textId="77777777" w:rsidR="00116366" w:rsidRDefault="00116366">
      <w:pPr>
        <w:outlineLvl w:val="0"/>
        <w:rPr>
          <w:rFonts w:ascii="Verdana" w:eastAsia="Arial Unicode MS" w:hAnsi="Arial Unicode MS"/>
          <w:color w:val="000000"/>
          <w:sz w:val="22"/>
          <w:u w:color="000000"/>
          <w:lang w:val="nl-NL"/>
        </w:rPr>
      </w:pPr>
    </w:p>
    <w:p w14:paraId="0B4ECC65" w14:textId="3DDC1CC5"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Marcel Berkel, voorzitter,</w:t>
      </w:r>
      <w:r w:rsidR="007B0297">
        <w:rPr>
          <w:rFonts w:ascii="Verdana" w:eastAsia="Arial Unicode MS" w:hAnsi="Arial Unicode MS"/>
          <w:color w:val="000000"/>
          <w:sz w:val="22"/>
          <w:u w:color="000000"/>
          <w:lang w:val="nl-NL"/>
        </w:rPr>
        <w:t xml:space="preserve"> </w:t>
      </w:r>
      <w:r w:rsidR="00F12022">
        <w:rPr>
          <w:rFonts w:ascii="Verdana" w:eastAsia="Arial Unicode MS" w:hAnsi="Arial Unicode MS"/>
          <w:color w:val="000000"/>
          <w:sz w:val="22"/>
          <w:u w:color="000000"/>
          <w:lang w:val="nl-NL"/>
        </w:rPr>
        <w:t>mede-</w:t>
      </w:r>
      <w:r>
        <w:rPr>
          <w:rFonts w:ascii="Verdana" w:eastAsia="Arial Unicode MS" w:hAnsi="Arial Unicode MS"/>
          <w:color w:val="000000"/>
          <w:sz w:val="22"/>
          <w:u w:color="000000"/>
          <w:lang w:val="nl-NL"/>
        </w:rPr>
        <w:t>penningmeester</w:t>
      </w:r>
    </w:p>
    <w:p w14:paraId="5893601A" w14:textId="3C507B79" w:rsidR="00272841" w:rsidRPr="007E3145" w:rsidRDefault="00A76B25">
      <w:pPr>
        <w:outlineLvl w:val="0"/>
        <w:rPr>
          <w:rFonts w:ascii="Verdana" w:eastAsia="Arial Unicode MS" w:hAnsi="Verdana"/>
          <w:color w:val="000000"/>
          <w:sz w:val="22"/>
          <w:u w:color="000000"/>
          <w:lang w:val="nl-NL"/>
        </w:rPr>
      </w:pPr>
      <w:r w:rsidRPr="00116366">
        <w:rPr>
          <w:rFonts w:ascii="Verdana" w:eastAsia="Arial Unicode MS" w:hAnsi="Arial Unicode MS"/>
          <w:color w:val="000000"/>
          <w:sz w:val="22"/>
          <w:u w:color="000000"/>
          <w:lang w:val="nl-NL"/>
        </w:rPr>
        <w:t>Carla Simons, lid</w:t>
      </w:r>
    </w:p>
    <w:p w14:paraId="28DAA07C" w14:textId="392E0F45" w:rsidR="001F399A" w:rsidRDefault="00DF001E">
      <w:pPr>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 xml:space="preserve">Stella Beeldsnijder, </w:t>
      </w:r>
      <w:r w:rsidR="007B0297">
        <w:rPr>
          <w:rFonts w:ascii="Verdana" w:eastAsia="Arial Unicode MS" w:hAnsi="Arial Unicode MS"/>
          <w:color w:val="000000"/>
          <w:sz w:val="22"/>
          <w:u w:color="000000"/>
          <w:lang w:val="nl-NL"/>
        </w:rPr>
        <w:t>secretaris</w:t>
      </w:r>
      <w:r w:rsidR="00116366">
        <w:rPr>
          <w:rFonts w:ascii="Verdana" w:eastAsia="Arial Unicode MS" w:hAnsi="Arial Unicode MS"/>
          <w:color w:val="000000"/>
          <w:sz w:val="22"/>
          <w:u w:color="000000"/>
          <w:lang w:val="nl-NL"/>
        </w:rPr>
        <w:t xml:space="preserve"> en </w:t>
      </w:r>
      <w:r w:rsidR="00F12022">
        <w:rPr>
          <w:rFonts w:ascii="Verdana" w:eastAsia="Arial Unicode MS" w:hAnsi="Arial Unicode MS"/>
          <w:color w:val="000000"/>
          <w:sz w:val="22"/>
          <w:u w:color="000000"/>
          <w:lang w:val="nl-NL"/>
        </w:rPr>
        <w:t>mede-</w:t>
      </w:r>
      <w:r w:rsidR="00116366">
        <w:rPr>
          <w:rFonts w:ascii="Verdana" w:eastAsia="Arial Unicode MS" w:hAnsi="Arial Unicode MS"/>
          <w:color w:val="000000"/>
          <w:sz w:val="22"/>
          <w:u w:color="000000"/>
          <w:lang w:val="nl-NL"/>
        </w:rPr>
        <w:t>penningmeester</w:t>
      </w:r>
    </w:p>
    <w:p w14:paraId="7A40A679" w14:textId="68E15CAE" w:rsidR="00DF001E" w:rsidRDefault="00DF001E">
      <w:pPr>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Peter van der Maas, lid</w:t>
      </w:r>
    </w:p>
    <w:p w14:paraId="664B831F" w14:textId="77777777" w:rsidR="001F399A" w:rsidRPr="00556FF0" w:rsidRDefault="001F399A">
      <w:pPr>
        <w:outlineLvl w:val="0"/>
        <w:rPr>
          <w:rFonts w:ascii="Verdana" w:eastAsia="Arial Unicode MS" w:hAnsi="Verdana"/>
          <w:color w:val="000000"/>
          <w:sz w:val="22"/>
          <w:u w:color="000000"/>
          <w:lang w:val="nl-NL"/>
        </w:rPr>
      </w:pPr>
    </w:p>
    <w:p w14:paraId="011960D5" w14:textId="70DDDA87" w:rsidR="0040679F" w:rsidRDefault="006608C8">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I</w:t>
      </w:r>
      <w:r w:rsidR="007635BD">
        <w:rPr>
          <w:rFonts w:ascii="Verdana" w:eastAsia="Arial Unicode MS" w:hAnsi="Arial Unicode MS"/>
          <w:color w:val="000000"/>
          <w:sz w:val="22"/>
          <w:u w:color="000000"/>
          <w:lang w:val="nl-NL"/>
        </w:rPr>
        <w:t>n 202</w:t>
      </w:r>
      <w:r w:rsidR="00DF4ACF">
        <w:rPr>
          <w:rFonts w:ascii="Verdana" w:eastAsia="Arial Unicode MS" w:hAnsi="Arial Unicode MS"/>
          <w:color w:val="000000"/>
          <w:sz w:val="22"/>
          <w:u w:color="000000"/>
          <w:lang w:val="nl-NL"/>
        </w:rPr>
        <w:t>5</w:t>
      </w:r>
      <w:r w:rsidR="007635BD">
        <w:rPr>
          <w:rFonts w:ascii="Verdana" w:eastAsia="Arial Unicode MS" w:hAnsi="Arial Unicode MS"/>
          <w:color w:val="000000"/>
          <w:sz w:val="22"/>
          <w:u w:color="000000"/>
          <w:lang w:val="nl-NL"/>
        </w:rPr>
        <w:t xml:space="preserve"> </w:t>
      </w:r>
      <w:r>
        <w:rPr>
          <w:rFonts w:ascii="Verdana" w:eastAsia="Arial Unicode MS" w:hAnsi="Arial Unicode MS"/>
          <w:color w:val="000000"/>
          <w:sz w:val="22"/>
          <w:u w:color="000000"/>
          <w:lang w:val="nl-NL"/>
        </w:rPr>
        <w:t xml:space="preserve">is het bestuur </w:t>
      </w:r>
      <w:r w:rsidR="007635BD">
        <w:rPr>
          <w:rFonts w:ascii="Verdana" w:eastAsia="Arial Unicode MS" w:hAnsi="Arial Unicode MS"/>
          <w:color w:val="000000"/>
          <w:sz w:val="22"/>
          <w:u w:color="000000"/>
          <w:lang w:val="nl-NL"/>
        </w:rPr>
        <w:t xml:space="preserve">voltallig bijeengekomen op </w:t>
      </w:r>
      <w:r w:rsidR="007E3145">
        <w:rPr>
          <w:rFonts w:ascii="Verdana" w:eastAsia="Arial Unicode MS" w:hAnsi="Arial Unicode MS"/>
          <w:color w:val="000000"/>
          <w:sz w:val="22"/>
          <w:u w:color="000000"/>
          <w:lang w:val="nl-NL"/>
        </w:rPr>
        <w:t>21</w:t>
      </w:r>
      <w:r w:rsidR="007635BD">
        <w:rPr>
          <w:rFonts w:ascii="Verdana" w:eastAsia="Arial Unicode MS" w:hAnsi="Arial Unicode MS"/>
          <w:color w:val="000000"/>
          <w:sz w:val="22"/>
          <w:u w:color="000000"/>
          <w:lang w:val="nl-NL"/>
        </w:rPr>
        <w:t xml:space="preserve"> </w:t>
      </w:r>
      <w:r w:rsidR="007E3145">
        <w:rPr>
          <w:rFonts w:ascii="Verdana" w:eastAsia="Arial Unicode MS" w:hAnsi="Arial Unicode MS"/>
          <w:color w:val="000000"/>
          <w:sz w:val="22"/>
          <w:u w:color="000000"/>
          <w:lang w:val="nl-NL"/>
        </w:rPr>
        <w:t>juli</w:t>
      </w:r>
      <w:r w:rsidR="007635BD">
        <w:rPr>
          <w:rFonts w:ascii="Verdana" w:eastAsia="Arial Unicode MS" w:hAnsi="Arial Unicode MS"/>
          <w:color w:val="000000"/>
          <w:sz w:val="22"/>
          <w:u w:color="000000"/>
          <w:lang w:val="nl-NL"/>
        </w:rPr>
        <w:t xml:space="preserve">. </w:t>
      </w:r>
      <w:r w:rsidR="00184432">
        <w:rPr>
          <w:rFonts w:ascii="Verdana" w:eastAsia="Arial Unicode MS" w:hAnsi="Verdana"/>
          <w:color w:val="000000"/>
          <w:sz w:val="22"/>
          <w:u w:color="000000"/>
          <w:lang w:val="nl-NL"/>
        </w:rPr>
        <w:t>In d</w:t>
      </w:r>
      <w:r w:rsidR="007635BD">
        <w:rPr>
          <w:rFonts w:ascii="Verdana" w:eastAsia="Arial Unicode MS" w:hAnsi="Verdana"/>
          <w:color w:val="000000"/>
          <w:sz w:val="22"/>
          <w:u w:color="000000"/>
          <w:lang w:val="nl-NL"/>
        </w:rPr>
        <w:t>i</w:t>
      </w:r>
      <w:r w:rsidR="00184432">
        <w:rPr>
          <w:rFonts w:ascii="Verdana" w:eastAsia="Arial Unicode MS" w:hAnsi="Verdana"/>
          <w:color w:val="000000"/>
          <w:sz w:val="22"/>
          <w:u w:color="000000"/>
          <w:lang w:val="nl-NL"/>
        </w:rPr>
        <w:t xml:space="preserve">e vergadering </w:t>
      </w:r>
      <w:r w:rsidR="0040679F">
        <w:rPr>
          <w:rFonts w:ascii="Verdana" w:eastAsia="Arial Unicode MS" w:hAnsi="Verdana"/>
          <w:color w:val="000000"/>
          <w:sz w:val="22"/>
          <w:u w:color="000000"/>
          <w:lang w:val="nl-NL"/>
        </w:rPr>
        <w:t>is het Jaarverslag</w:t>
      </w:r>
      <w:r w:rsidR="00E23B61">
        <w:rPr>
          <w:rFonts w:ascii="Verdana" w:eastAsia="Arial Unicode MS" w:hAnsi="Verdana"/>
          <w:color w:val="000000"/>
          <w:sz w:val="22"/>
          <w:u w:color="000000"/>
          <w:lang w:val="nl-NL"/>
        </w:rPr>
        <w:t xml:space="preserve"> 202</w:t>
      </w:r>
      <w:r w:rsidR="00FD4F43">
        <w:rPr>
          <w:rFonts w:ascii="Verdana" w:eastAsia="Arial Unicode MS" w:hAnsi="Verdana"/>
          <w:color w:val="000000"/>
          <w:sz w:val="22"/>
          <w:u w:color="000000"/>
          <w:lang w:val="nl-NL"/>
        </w:rPr>
        <w:t>4</w:t>
      </w:r>
      <w:r w:rsidR="0040679F">
        <w:rPr>
          <w:rFonts w:ascii="Verdana" w:eastAsia="Arial Unicode MS" w:hAnsi="Verdana"/>
          <w:color w:val="000000"/>
          <w:sz w:val="22"/>
          <w:u w:color="000000"/>
          <w:lang w:val="nl-NL"/>
        </w:rPr>
        <w:t xml:space="preserve"> met Financieel </w:t>
      </w:r>
      <w:r w:rsidR="007635BD">
        <w:rPr>
          <w:rFonts w:ascii="Verdana" w:eastAsia="Arial Unicode MS" w:hAnsi="Verdana"/>
          <w:color w:val="000000"/>
          <w:sz w:val="22"/>
          <w:u w:color="000000"/>
          <w:lang w:val="nl-NL"/>
        </w:rPr>
        <w:t>O</w:t>
      </w:r>
      <w:r w:rsidR="0040679F">
        <w:rPr>
          <w:rFonts w:ascii="Verdana" w:eastAsia="Arial Unicode MS" w:hAnsi="Verdana"/>
          <w:color w:val="000000"/>
          <w:sz w:val="22"/>
          <w:u w:color="000000"/>
          <w:lang w:val="nl-NL"/>
        </w:rPr>
        <w:t xml:space="preserve">verzicht </w:t>
      </w:r>
      <w:r w:rsidR="0040679F" w:rsidRPr="00F12D79">
        <w:rPr>
          <w:rFonts w:ascii="Verdana" w:eastAsia="Arial Unicode MS" w:hAnsi="Verdana"/>
          <w:color w:val="000000"/>
          <w:sz w:val="22"/>
          <w:u w:color="000000"/>
          <w:lang w:val="nl-NL"/>
        </w:rPr>
        <w:t xml:space="preserve">aan de hand van de bijbehorende stukken </w:t>
      </w:r>
      <w:r w:rsidR="0040679F">
        <w:rPr>
          <w:rFonts w:ascii="Verdana" w:eastAsia="Arial Unicode MS" w:hAnsi="Verdana"/>
          <w:color w:val="000000"/>
          <w:sz w:val="22"/>
          <w:u w:color="000000"/>
          <w:lang w:val="nl-NL"/>
        </w:rPr>
        <w:t xml:space="preserve">goedgekeurd en vastgesteld. </w:t>
      </w:r>
    </w:p>
    <w:p w14:paraId="5E0C16E2" w14:textId="7365CCCB" w:rsidR="0040679F" w:rsidRDefault="0040679F">
      <w:pPr>
        <w:outlineLvl w:val="0"/>
        <w:rPr>
          <w:rFonts w:ascii="Verdana" w:eastAsia="Arial Unicode MS" w:hAnsi="Verdana"/>
          <w:color w:val="000000"/>
          <w:sz w:val="22"/>
          <w:u w:color="000000"/>
          <w:lang w:val="nl-NL"/>
        </w:rPr>
      </w:pPr>
      <w:r>
        <w:rPr>
          <w:rFonts w:ascii="Verdana" w:eastAsia="Arial Unicode MS" w:hAnsi="Verdana"/>
          <w:color w:val="000000"/>
          <w:sz w:val="22"/>
          <w:u w:color="000000"/>
          <w:lang w:val="nl-NL"/>
        </w:rPr>
        <w:t>De</w:t>
      </w:r>
      <w:r w:rsidR="00E23B61">
        <w:rPr>
          <w:rFonts w:ascii="Verdana" w:eastAsia="Arial Unicode MS" w:hAnsi="Verdana"/>
          <w:color w:val="000000"/>
          <w:sz w:val="22"/>
          <w:u w:color="000000"/>
          <w:lang w:val="nl-NL"/>
        </w:rPr>
        <w:t xml:space="preserve"> urgentie van</w:t>
      </w:r>
      <w:r>
        <w:rPr>
          <w:rFonts w:ascii="Verdana" w:eastAsia="Arial Unicode MS" w:hAnsi="Verdana"/>
          <w:color w:val="000000"/>
          <w:sz w:val="22"/>
          <w:u w:color="000000"/>
          <w:lang w:val="nl-NL"/>
        </w:rPr>
        <w:t xml:space="preserve"> aanpassing van de statuten vanwege de nieuwe WBTR is </w:t>
      </w:r>
      <w:r w:rsidR="00E23B61">
        <w:rPr>
          <w:rFonts w:ascii="Verdana" w:eastAsia="Arial Unicode MS" w:hAnsi="Verdana"/>
          <w:color w:val="000000"/>
          <w:sz w:val="22"/>
          <w:u w:color="000000"/>
          <w:lang w:val="nl-NL"/>
        </w:rPr>
        <w:t xml:space="preserve">in de praktijk afgenomen en </w:t>
      </w:r>
      <w:r w:rsidR="006608C8">
        <w:rPr>
          <w:rFonts w:ascii="Verdana" w:eastAsia="Arial Unicode MS" w:hAnsi="Verdana"/>
          <w:color w:val="000000"/>
          <w:sz w:val="22"/>
          <w:u w:color="000000"/>
          <w:lang w:val="nl-NL"/>
        </w:rPr>
        <w:t xml:space="preserve">tot op heden </w:t>
      </w:r>
      <w:r>
        <w:rPr>
          <w:rFonts w:ascii="Verdana" w:eastAsia="Arial Unicode MS" w:hAnsi="Verdana"/>
          <w:color w:val="000000"/>
          <w:sz w:val="22"/>
          <w:u w:color="000000"/>
          <w:lang w:val="nl-NL"/>
        </w:rPr>
        <w:t>nog niet ger</w:t>
      </w:r>
      <w:r w:rsidR="00C764AB">
        <w:rPr>
          <w:rFonts w:ascii="Verdana" w:eastAsia="Arial Unicode MS" w:hAnsi="Verdana"/>
          <w:color w:val="000000"/>
          <w:sz w:val="22"/>
          <w:u w:color="000000"/>
          <w:lang w:val="nl-NL"/>
        </w:rPr>
        <w:t>e</w:t>
      </w:r>
      <w:r>
        <w:rPr>
          <w:rFonts w:ascii="Verdana" w:eastAsia="Arial Unicode MS" w:hAnsi="Verdana"/>
          <w:color w:val="000000"/>
          <w:sz w:val="22"/>
          <w:u w:color="000000"/>
          <w:lang w:val="nl-NL"/>
        </w:rPr>
        <w:t>aliseerd mede vanwege de overmatige drukte ten kantore van de notaris</w:t>
      </w:r>
      <w:r w:rsidR="00C764AB">
        <w:rPr>
          <w:rFonts w:ascii="Verdana" w:eastAsia="Arial Unicode MS" w:hAnsi="Verdana"/>
          <w:color w:val="000000"/>
          <w:sz w:val="22"/>
          <w:u w:color="000000"/>
          <w:lang w:val="nl-NL"/>
        </w:rPr>
        <w:t>.</w:t>
      </w:r>
      <w:r w:rsidR="00C76255">
        <w:rPr>
          <w:rFonts w:ascii="Verdana" w:eastAsia="Arial Unicode MS" w:hAnsi="Verdana"/>
          <w:color w:val="000000"/>
          <w:sz w:val="22"/>
          <w:u w:color="000000"/>
          <w:lang w:val="nl-NL"/>
        </w:rPr>
        <w:t xml:space="preserve"> Wel </w:t>
      </w:r>
      <w:r w:rsidR="006608C8">
        <w:rPr>
          <w:rFonts w:ascii="Verdana" w:eastAsia="Arial Unicode MS" w:hAnsi="Verdana"/>
          <w:color w:val="000000"/>
          <w:sz w:val="22"/>
          <w:u w:color="000000"/>
          <w:lang w:val="nl-NL"/>
        </w:rPr>
        <w:t>zijn</w:t>
      </w:r>
      <w:r w:rsidR="00C76255">
        <w:rPr>
          <w:rFonts w:ascii="Verdana" w:eastAsia="Arial Unicode MS" w:hAnsi="Verdana"/>
          <w:color w:val="000000"/>
          <w:sz w:val="22"/>
          <w:u w:color="000000"/>
          <w:lang w:val="nl-NL"/>
        </w:rPr>
        <w:t xml:space="preserve"> alle bestuursleden nu bij de Rabobank geregistreerd als UBO, ieder als lid met aanmerkelijk belang van  </w:t>
      </w:r>
      <w:r w:rsidR="00F30199">
        <w:rPr>
          <w:rFonts w:ascii="Verdana" w:eastAsia="Arial Unicode MS" w:hAnsi="Verdana"/>
          <w:color w:val="000000"/>
          <w:sz w:val="22"/>
          <w:u w:color="000000"/>
          <w:lang w:val="nl-NL"/>
        </w:rPr>
        <w:t>niet meer dan</w:t>
      </w:r>
      <w:r w:rsidR="00C76255">
        <w:rPr>
          <w:rFonts w:ascii="Verdana" w:eastAsia="Arial Unicode MS" w:hAnsi="Verdana"/>
          <w:color w:val="000000"/>
          <w:sz w:val="22"/>
          <w:u w:color="000000"/>
          <w:lang w:val="nl-NL"/>
        </w:rPr>
        <w:t xml:space="preserve"> 25%. Stella</w:t>
      </w:r>
      <w:r w:rsidR="007E3145">
        <w:rPr>
          <w:rFonts w:ascii="Verdana" w:eastAsia="Arial Unicode MS" w:hAnsi="Verdana"/>
          <w:color w:val="000000"/>
          <w:sz w:val="22"/>
          <w:u w:color="000000"/>
          <w:lang w:val="nl-NL"/>
        </w:rPr>
        <w:t xml:space="preserve"> en Marcel hebben</w:t>
      </w:r>
      <w:r w:rsidR="00C76255">
        <w:rPr>
          <w:rFonts w:ascii="Verdana" w:eastAsia="Arial Unicode MS" w:hAnsi="Verdana"/>
          <w:color w:val="000000"/>
          <w:sz w:val="22"/>
          <w:u w:color="000000"/>
          <w:lang w:val="nl-NL"/>
        </w:rPr>
        <w:t xml:space="preserve"> bij Rabo</w:t>
      </w:r>
      <w:r w:rsidR="00F30199">
        <w:rPr>
          <w:rFonts w:ascii="Verdana" w:eastAsia="Arial Unicode MS" w:hAnsi="Verdana"/>
          <w:color w:val="000000"/>
          <w:sz w:val="22"/>
          <w:u w:color="000000"/>
          <w:lang w:val="nl-NL"/>
        </w:rPr>
        <w:t>bank</w:t>
      </w:r>
      <w:r w:rsidR="00C76255">
        <w:rPr>
          <w:rFonts w:ascii="Verdana" w:eastAsia="Arial Unicode MS" w:hAnsi="Verdana"/>
          <w:color w:val="000000"/>
          <w:sz w:val="22"/>
          <w:u w:color="000000"/>
          <w:lang w:val="nl-NL"/>
        </w:rPr>
        <w:t xml:space="preserve"> toegang tot de Masomo bankrekeningen</w:t>
      </w:r>
      <w:r w:rsidR="00F12022">
        <w:rPr>
          <w:rFonts w:ascii="Verdana" w:eastAsia="Arial Unicode MS" w:hAnsi="Verdana"/>
          <w:color w:val="000000"/>
          <w:sz w:val="22"/>
          <w:u w:color="000000"/>
          <w:lang w:val="nl-NL"/>
        </w:rPr>
        <w:t>.</w:t>
      </w:r>
      <w:r w:rsidR="00C76255">
        <w:rPr>
          <w:rFonts w:ascii="Verdana" w:eastAsia="Arial Unicode MS" w:hAnsi="Verdana"/>
          <w:color w:val="000000"/>
          <w:sz w:val="22"/>
          <w:u w:color="000000"/>
          <w:lang w:val="nl-NL"/>
        </w:rPr>
        <w:t xml:space="preserve"> </w:t>
      </w:r>
    </w:p>
    <w:p w14:paraId="58D36345" w14:textId="1F29029F" w:rsidR="001F399A" w:rsidRPr="00C72143" w:rsidRDefault="001F399A">
      <w:pPr>
        <w:outlineLvl w:val="0"/>
        <w:rPr>
          <w:rFonts w:ascii="Verdana" w:eastAsia="Arial Unicode MS" w:hAnsi="Verdana"/>
          <w:color w:val="000000"/>
          <w:sz w:val="22"/>
          <w:u w:color="000000"/>
          <w:lang w:val="nl-NL"/>
        </w:rPr>
      </w:pPr>
    </w:p>
    <w:p w14:paraId="40942E33" w14:textId="77777777" w:rsidR="001F399A" w:rsidRDefault="001F399A">
      <w:pPr>
        <w:outlineLvl w:val="0"/>
        <w:rPr>
          <w:rFonts w:ascii="Verdana" w:eastAsia="Arial Unicode MS" w:hAnsi="Verdana"/>
          <w:color w:val="000000"/>
          <w:sz w:val="22"/>
          <w:u w:color="000000"/>
          <w:lang w:val="nl-NL"/>
        </w:rPr>
      </w:pPr>
    </w:p>
    <w:p w14:paraId="010BDDCC" w14:textId="77777777" w:rsidR="00E73226" w:rsidRPr="00C72143" w:rsidRDefault="00E73226">
      <w:pPr>
        <w:outlineLvl w:val="0"/>
        <w:rPr>
          <w:rFonts w:ascii="Verdana" w:eastAsia="Arial Unicode MS" w:hAnsi="Verdana"/>
          <w:color w:val="000000"/>
          <w:sz w:val="22"/>
          <w:u w:color="000000"/>
          <w:lang w:val="nl-NL"/>
        </w:rPr>
      </w:pPr>
    </w:p>
    <w:p w14:paraId="68D0E8D8" w14:textId="530211C1" w:rsidR="001F399A" w:rsidRDefault="00A76B25">
      <w:pPr>
        <w:outlineLvl w:val="0"/>
        <w:rPr>
          <w:rFonts w:ascii="Verdana" w:eastAsia="Arial Unicode MS" w:hAnsi="Verdana"/>
          <w:b/>
          <w:color w:val="000000"/>
          <w:u w:color="000000"/>
          <w:lang w:val="nl-NL"/>
        </w:rPr>
      </w:pPr>
      <w:r>
        <w:rPr>
          <w:rFonts w:ascii="Verdana" w:eastAsia="Arial Unicode MS" w:hAnsi="Arial Unicode MS"/>
          <w:b/>
          <w:color w:val="000000"/>
          <w:u w:color="000000"/>
          <w:lang w:val="nl-NL"/>
        </w:rPr>
        <w:t xml:space="preserve">3 </w:t>
      </w:r>
      <w:r>
        <w:rPr>
          <w:rFonts w:ascii="Verdana" w:eastAsia="Arial Unicode MS" w:hAnsi="Arial Unicode MS"/>
          <w:b/>
          <w:color w:val="000000"/>
          <w:u w:color="000000"/>
          <w:lang w:val="nl-NL"/>
        </w:rPr>
        <w:tab/>
        <w:t>Gerealiseerde projecten</w:t>
      </w:r>
    </w:p>
    <w:p w14:paraId="1288611F" w14:textId="77777777" w:rsidR="00D937E9" w:rsidRDefault="00D937E9">
      <w:pPr>
        <w:outlineLvl w:val="0"/>
        <w:rPr>
          <w:rFonts w:ascii="Verdana" w:eastAsia="Arial Unicode MS" w:hAnsi="Verdana"/>
          <w:b/>
          <w:color w:val="000000"/>
          <w:u w:color="000000"/>
          <w:lang w:val="nl-NL"/>
        </w:rPr>
      </w:pPr>
    </w:p>
    <w:p w14:paraId="75494BC8" w14:textId="6FC08F20" w:rsidR="00FC3813" w:rsidRPr="00FC3813" w:rsidRDefault="00FC3813" w:rsidP="00FC3813">
      <w:pPr>
        <w:rPr>
          <w:rFonts w:ascii="Verdana" w:hAnsi="Verdana"/>
          <w:sz w:val="22"/>
          <w:szCs w:val="22"/>
          <w:lang w:val="nl-NL"/>
        </w:rPr>
      </w:pPr>
      <w:r w:rsidRPr="00FC3813">
        <w:rPr>
          <w:rFonts w:ascii="Verdana" w:hAnsi="Verdana"/>
          <w:sz w:val="22"/>
          <w:szCs w:val="22"/>
          <w:lang w:val="nl-NL"/>
        </w:rPr>
        <w:t xml:space="preserve">Aan alles komt een eind, ook aan onze activiteiten voor Masomo. Zoals vorig jaar al aangekondigd heeft het bestuur gezocht naar een manier om de ondersteuning van de schoolkinderen in </w:t>
      </w:r>
      <w:proofErr w:type="spellStart"/>
      <w:r w:rsidRPr="00FC3813">
        <w:rPr>
          <w:rFonts w:ascii="Verdana" w:hAnsi="Verdana"/>
          <w:sz w:val="22"/>
          <w:szCs w:val="22"/>
          <w:lang w:val="nl-NL"/>
        </w:rPr>
        <w:t>Mahyoro</w:t>
      </w:r>
      <w:proofErr w:type="spellEnd"/>
      <w:r w:rsidRPr="00FC3813">
        <w:rPr>
          <w:rFonts w:ascii="Verdana" w:hAnsi="Verdana"/>
          <w:sz w:val="22"/>
          <w:szCs w:val="22"/>
          <w:lang w:val="nl-NL"/>
        </w:rPr>
        <w:t xml:space="preserve"> te continueren. Sinds vorig jaar </w:t>
      </w:r>
      <w:r w:rsidRPr="00FC3813">
        <w:rPr>
          <w:rFonts w:ascii="Verdana" w:hAnsi="Verdana"/>
          <w:sz w:val="22"/>
          <w:szCs w:val="22"/>
          <w:lang w:val="nl-NL"/>
        </w:rPr>
        <w:lastRenderedPageBreak/>
        <w:t>is de leiding van het schoolproject in handen gelegd van een vijftal religieuze zusters</w:t>
      </w:r>
      <w:r w:rsidR="00D07033">
        <w:rPr>
          <w:rFonts w:ascii="Verdana" w:hAnsi="Verdana"/>
          <w:sz w:val="22"/>
          <w:szCs w:val="22"/>
          <w:lang w:val="nl-NL"/>
        </w:rPr>
        <w:t xml:space="preserve"> </w:t>
      </w:r>
      <w:r w:rsidR="00D07033">
        <w:rPr>
          <w:rFonts w:ascii="Verdana" w:eastAsia="Arial Unicode MS" w:hAnsi="Verdana"/>
          <w:color w:val="000000"/>
          <w:sz w:val="22"/>
          <w:szCs w:val="22"/>
          <w:lang w:val="nl-NL"/>
        </w:rPr>
        <w:t xml:space="preserve">van de </w:t>
      </w:r>
      <w:proofErr w:type="spellStart"/>
      <w:r w:rsidR="00D07033">
        <w:rPr>
          <w:rFonts w:ascii="Verdana" w:eastAsia="Arial Unicode MS" w:hAnsi="Verdana"/>
          <w:color w:val="000000"/>
          <w:sz w:val="22"/>
          <w:szCs w:val="22"/>
          <w:lang w:val="nl-NL"/>
        </w:rPr>
        <w:t>Missionary</w:t>
      </w:r>
      <w:proofErr w:type="spellEnd"/>
      <w:r w:rsidR="00D07033">
        <w:rPr>
          <w:rFonts w:ascii="Verdana" w:eastAsia="Arial Unicode MS" w:hAnsi="Verdana"/>
          <w:color w:val="000000"/>
          <w:sz w:val="22"/>
          <w:szCs w:val="22"/>
          <w:lang w:val="nl-NL"/>
        </w:rPr>
        <w:t xml:space="preserve"> Sisters of Mary </w:t>
      </w:r>
      <w:proofErr w:type="spellStart"/>
      <w:r w:rsidR="00D07033">
        <w:rPr>
          <w:rFonts w:ascii="Verdana" w:eastAsia="Arial Unicode MS" w:hAnsi="Verdana"/>
          <w:color w:val="000000"/>
          <w:sz w:val="22"/>
          <w:szCs w:val="22"/>
          <w:lang w:val="nl-NL"/>
        </w:rPr>
        <w:t>Mother</w:t>
      </w:r>
      <w:proofErr w:type="spellEnd"/>
      <w:r w:rsidR="00D07033">
        <w:rPr>
          <w:rFonts w:ascii="Verdana" w:eastAsia="Arial Unicode MS" w:hAnsi="Verdana"/>
          <w:color w:val="000000"/>
          <w:sz w:val="22"/>
          <w:szCs w:val="22"/>
          <w:lang w:val="nl-NL"/>
        </w:rPr>
        <w:t xml:space="preserve"> of </w:t>
      </w:r>
      <w:proofErr w:type="spellStart"/>
      <w:r w:rsidR="00D07033">
        <w:rPr>
          <w:rFonts w:ascii="Verdana" w:eastAsia="Arial Unicode MS" w:hAnsi="Verdana"/>
          <w:color w:val="000000"/>
          <w:sz w:val="22"/>
          <w:szCs w:val="22"/>
          <w:lang w:val="nl-NL"/>
        </w:rPr>
        <w:t>the</w:t>
      </w:r>
      <w:proofErr w:type="spellEnd"/>
      <w:r w:rsidR="00D07033">
        <w:rPr>
          <w:rFonts w:ascii="Verdana" w:eastAsia="Arial Unicode MS" w:hAnsi="Verdana"/>
          <w:color w:val="000000"/>
          <w:sz w:val="22"/>
          <w:szCs w:val="22"/>
          <w:lang w:val="nl-NL"/>
        </w:rPr>
        <w:t xml:space="preserve"> </w:t>
      </w:r>
      <w:proofErr w:type="spellStart"/>
      <w:r w:rsidR="00D07033">
        <w:rPr>
          <w:rFonts w:ascii="Verdana" w:eastAsia="Arial Unicode MS" w:hAnsi="Verdana"/>
          <w:color w:val="000000"/>
          <w:sz w:val="22"/>
          <w:szCs w:val="22"/>
          <w:lang w:val="nl-NL"/>
        </w:rPr>
        <w:t>Church</w:t>
      </w:r>
      <w:proofErr w:type="spellEnd"/>
      <w:r w:rsidRPr="00FC3813">
        <w:rPr>
          <w:rFonts w:ascii="Verdana" w:hAnsi="Verdana"/>
          <w:sz w:val="22"/>
          <w:szCs w:val="22"/>
          <w:lang w:val="nl-NL"/>
        </w:rPr>
        <w:t xml:space="preserve">. Ons vaste contact, Fr. Fred, is met pensioen en heeft zich uit de dagelijkse leiding teruggetrokken. </w:t>
      </w:r>
    </w:p>
    <w:p w14:paraId="17ED3A09" w14:textId="77777777" w:rsidR="00FC3813" w:rsidRPr="00FC3813" w:rsidRDefault="00FC3813" w:rsidP="00FC3813">
      <w:pPr>
        <w:rPr>
          <w:rFonts w:ascii="Verdana" w:hAnsi="Verdana"/>
          <w:sz w:val="22"/>
          <w:szCs w:val="22"/>
          <w:lang w:val="nl-NL"/>
        </w:rPr>
      </w:pPr>
    </w:p>
    <w:p w14:paraId="02D820D9" w14:textId="5F0E412F" w:rsidR="00FC3813" w:rsidRPr="00FC3813" w:rsidRDefault="00FC3813" w:rsidP="00FC3813">
      <w:pPr>
        <w:rPr>
          <w:rFonts w:ascii="Verdana" w:hAnsi="Verdana"/>
          <w:sz w:val="22"/>
          <w:szCs w:val="22"/>
          <w:lang w:val="nl-NL"/>
        </w:rPr>
      </w:pPr>
      <w:r w:rsidRPr="00FC3813">
        <w:rPr>
          <w:rFonts w:ascii="Verdana" w:hAnsi="Verdana"/>
          <w:sz w:val="22"/>
          <w:szCs w:val="22"/>
          <w:lang w:val="nl-NL"/>
        </w:rPr>
        <w:t>Tijdens ons bezoek</w:t>
      </w:r>
      <w:r w:rsidR="00D07033">
        <w:rPr>
          <w:rFonts w:ascii="Verdana" w:hAnsi="Verdana"/>
          <w:sz w:val="22"/>
          <w:szCs w:val="22"/>
          <w:lang w:val="nl-NL"/>
        </w:rPr>
        <w:t xml:space="preserve"> aan </w:t>
      </w:r>
      <w:proofErr w:type="spellStart"/>
      <w:r w:rsidR="00D07033">
        <w:rPr>
          <w:rFonts w:ascii="Verdana" w:hAnsi="Verdana"/>
          <w:sz w:val="22"/>
          <w:szCs w:val="22"/>
          <w:lang w:val="nl-NL"/>
        </w:rPr>
        <w:t>Mahyoro</w:t>
      </w:r>
      <w:proofErr w:type="spellEnd"/>
      <w:r w:rsidRPr="00FC3813">
        <w:rPr>
          <w:rFonts w:ascii="Verdana" w:hAnsi="Verdana"/>
          <w:sz w:val="22"/>
          <w:szCs w:val="22"/>
          <w:lang w:val="nl-NL"/>
        </w:rPr>
        <w:t xml:space="preserve"> in juni van dit jaar troffen wij </w:t>
      </w:r>
      <w:r w:rsidR="001269EB">
        <w:rPr>
          <w:rFonts w:ascii="Verdana" w:hAnsi="Verdana"/>
          <w:sz w:val="22"/>
          <w:szCs w:val="22"/>
          <w:lang w:val="nl-NL"/>
        </w:rPr>
        <w:t xml:space="preserve">een </w:t>
      </w:r>
      <w:r w:rsidRPr="00FC3813">
        <w:rPr>
          <w:rFonts w:ascii="Verdana" w:hAnsi="Verdana"/>
          <w:sz w:val="22"/>
          <w:szCs w:val="22"/>
          <w:lang w:val="nl-NL"/>
        </w:rPr>
        <w:t xml:space="preserve">heel actieve scholengemeenschap aan, die ons onthaalde met een uitgebreid programma van sketches, zang, dans, en natuurlijk de nodige speeches. De bouw van het </w:t>
      </w:r>
      <w:proofErr w:type="spellStart"/>
      <w:r w:rsidRPr="00FC3813">
        <w:rPr>
          <w:rFonts w:ascii="Verdana" w:hAnsi="Verdana"/>
          <w:sz w:val="22"/>
          <w:szCs w:val="22"/>
          <w:lang w:val="nl-NL"/>
        </w:rPr>
        <w:t>Kindcentrum</w:t>
      </w:r>
      <w:proofErr w:type="spellEnd"/>
      <w:r w:rsidRPr="00FC3813">
        <w:rPr>
          <w:rFonts w:ascii="Verdana" w:hAnsi="Verdana"/>
          <w:sz w:val="22"/>
          <w:szCs w:val="22"/>
          <w:lang w:val="nl-NL"/>
        </w:rPr>
        <w:t xml:space="preserve"> en van klaslokalen voor een lagere school, is in fasen uitgevoerd, mede door de hulp van Masomo. Onze recente donatie was voor een dak op de laatste drie nieuwgebouwde klaslokalen. Die lokalen behoeven nog wel een deur, vensters en banken.</w:t>
      </w:r>
    </w:p>
    <w:p w14:paraId="3870D370" w14:textId="77777777" w:rsidR="00FC3813" w:rsidRPr="00FC3813" w:rsidRDefault="00FC3813" w:rsidP="00FC3813">
      <w:pPr>
        <w:rPr>
          <w:rFonts w:ascii="Verdana" w:hAnsi="Verdana"/>
          <w:sz w:val="22"/>
          <w:szCs w:val="22"/>
          <w:lang w:val="nl-NL"/>
        </w:rPr>
      </w:pPr>
    </w:p>
    <w:p w14:paraId="5B6C48C7" w14:textId="3845E8AD" w:rsidR="00FC3813" w:rsidRPr="00FC3813" w:rsidRDefault="00FC3813" w:rsidP="00FC3813">
      <w:pPr>
        <w:rPr>
          <w:rFonts w:ascii="Verdana" w:hAnsi="Verdana"/>
          <w:sz w:val="22"/>
          <w:szCs w:val="22"/>
          <w:lang w:val="nl-NL"/>
        </w:rPr>
      </w:pPr>
      <w:r>
        <w:rPr>
          <w:rFonts w:ascii="Verdana" w:hAnsi="Verdana"/>
          <w:sz w:val="22"/>
          <w:szCs w:val="22"/>
          <w:lang w:val="nl-NL"/>
        </w:rPr>
        <w:t xml:space="preserve">Gezien de overgang naar een nieuw schoolmanagement, de teruglopende inkomsten voor Stichting Masomo en de toenemende overheadkosten, </w:t>
      </w:r>
      <w:r w:rsidR="00C44201">
        <w:rPr>
          <w:rFonts w:ascii="Verdana" w:hAnsi="Verdana"/>
          <w:sz w:val="22"/>
          <w:szCs w:val="22"/>
          <w:lang w:val="nl-NL"/>
        </w:rPr>
        <w:t>met daarbij</w:t>
      </w:r>
      <w:r>
        <w:rPr>
          <w:rFonts w:ascii="Verdana" w:hAnsi="Verdana"/>
          <w:sz w:val="22"/>
          <w:szCs w:val="22"/>
          <w:lang w:val="nl-NL"/>
        </w:rPr>
        <w:t xml:space="preserve"> voortschrijdend inzicht in effectiviteit van financiële projectondersteuning</w:t>
      </w:r>
      <w:r w:rsidRPr="00FC3813">
        <w:rPr>
          <w:rFonts w:ascii="Verdana" w:hAnsi="Verdana"/>
          <w:sz w:val="22"/>
          <w:szCs w:val="22"/>
          <w:lang w:val="nl-NL"/>
        </w:rPr>
        <w:t xml:space="preserve"> </w:t>
      </w:r>
      <w:r w:rsidR="00C44201">
        <w:rPr>
          <w:rFonts w:ascii="Verdana" w:hAnsi="Verdana"/>
          <w:sz w:val="22"/>
          <w:szCs w:val="22"/>
          <w:lang w:val="nl-NL"/>
        </w:rPr>
        <w:t>lijkt het ons</w:t>
      </w:r>
      <w:r w:rsidRPr="00FC3813">
        <w:rPr>
          <w:rFonts w:ascii="Verdana" w:hAnsi="Verdana"/>
          <w:sz w:val="22"/>
          <w:szCs w:val="22"/>
          <w:lang w:val="nl-NL"/>
        </w:rPr>
        <w:t xml:space="preserve"> al</w:t>
      </w:r>
      <w:r w:rsidR="00C44201">
        <w:rPr>
          <w:rFonts w:ascii="Verdana" w:hAnsi="Verdana"/>
          <w:sz w:val="22"/>
          <w:szCs w:val="22"/>
          <w:lang w:val="nl-NL"/>
        </w:rPr>
        <w:t>s</w:t>
      </w:r>
      <w:r w:rsidRPr="00FC3813">
        <w:rPr>
          <w:rFonts w:ascii="Verdana" w:hAnsi="Verdana"/>
          <w:sz w:val="22"/>
          <w:szCs w:val="22"/>
          <w:lang w:val="nl-NL"/>
        </w:rPr>
        <w:t xml:space="preserve"> </w:t>
      </w:r>
      <w:r w:rsidR="00C44201">
        <w:rPr>
          <w:rFonts w:ascii="Verdana" w:hAnsi="Verdana"/>
          <w:sz w:val="22"/>
          <w:szCs w:val="22"/>
          <w:lang w:val="nl-NL"/>
        </w:rPr>
        <w:t xml:space="preserve">bestuur van Stichting </w:t>
      </w:r>
      <w:r w:rsidRPr="00FC3813">
        <w:rPr>
          <w:rFonts w:ascii="Verdana" w:hAnsi="Verdana"/>
          <w:sz w:val="22"/>
          <w:szCs w:val="22"/>
          <w:lang w:val="nl-NL"/>
        </w:rPr>
        <w:t xml:space="preserve">Masomo </w:t>
      </w:r>
      <w:r w:rsidR="00C44201">
        <w:rPr>
          <w:rFonts w:ascii="Verdana" w:hAnsi="Verdana"/>
          <w:sz w:val="22"/>
          <w:szCs w:val="22"/>
          <w:lang w:val="nl-NL"/>
        </w:rPr>
        <w:t>nu het goede moment om de Stichting op te heffen</w:t>
      </w:r>
      <w:r w:rsidRPr="00FC3813">
        <w:rPr>
          <w:rFonts w:ascii="Verdana" w:hAnsi="Verdana"/>
          <w:sz w:val="22"/>
          <w:szCs w:val="22"/>
          <w:lang w:val="nl-NL"/>
        </w:rPr>
        <w:t xml:space="preserve"> </w:t>
      </w:r>
      <w:r w:rsidR="00C44201">
        <w:rPr>
          <w:rFonts w:ascii="Verdana" w:hAnsi="Verdana"/>
          <w:sz w:val="22"/>
          <w:szCs w:val="22"/>
          <w:lang w:val="nl-NL"/>
        </w:rPr>
        <w:t>en</w:t>
      </w:r>
      <w:r w:rsidRPr="00FC3813">
        <w:rPr>
          <w:rFonts w:ascii="Verdana" w:hAnsi="Verdana"/>
          <w:sz w:val="22"/>
          <w:szCs w:val="22"/>
          <w:lang w:val="nl-NL"/>
        </w:rPr>
        <w:t xml:space="preserve"> onze gespaarde reserves in te zetten voor toekomstig schoolgeld van Masomo-gesponsorde kinderen in volgende jaren. Daarnaast ook voor de aanleg van gescheiden latrines voor jongens en meisjes, hang- en sluitwerk in de klaslokalen, en her en der noodzakelijk onderhoud.</w:t>
      </w:r>
    </w:p>
    <w:p w14:paraId="6430EA02" w14:textId="77777777" w:rsidR="00FC3813" w:rsidRPr="00FC3813" w:rsidRDefault="00FC3813" w:rsidP="00FC3813">
      <w:pPr>
        <w:rPr>
          <w:rFonts w:ascii="Verdana" w:hAnsi="Verdana"/>
          <w:sz w:val="22"/>
          <w:szCs w:val="22"/>
          <w:lang w:val="nl-NL"/>
        </w:rPr>
      </w:pPr>
    </w:p>
    <w:p w14:paraId="438E4843" w14:textId="77777777" w:rsidR="00FC3813" w:rsidRPr="00FC3813" w:rsidRDefault="00FC3813" w:rsidP="00FC3813">
      <w:pPr>
        <w:rPr>
          <w:rFonts w:ascii="Verdana" w:hAnsi="Verdana"/>
          <w:sz w:val="22"/>
          <w:szCs w:val="22"/>
          <w:lang w:val="nl-NL"/>
        </w:rPr>
      </w:pPr>
      <w:r w:rsidRPr="00FC3813">
        <w:rPr>
          <w:rFonts w:ascii="Verdana" w:hAnsi="Verdana"/>
          <w:sz w:val="22"/>
          <w:szCs w:val="22"/>
          <w:lang w:val="nl-NL"/>
        </w:rPr>
        <w:t>Voor toekomstige fondsenwerving hebben wij de zusters geadviseerd om zelf -indien gewenst met bemiddeling van Masomo- rechtstreeks contact te zoeken met Wilde Ganzen, die momenteel een aantal schoolprojecten in Uganda behartigt.</w:t>
      </w:r>
    </w:p>
    <w:p w14:paraId="43AE5BA6" w14:textId="77777777" w:rsidR="00D937E9" w:rsidRPr="00FC3813" w:rsidRDefault="00D937E9">
      <w:pPr>
        <w:outlineLvl w:val="0"/>
        <w:rPr>
          <w:rFonts w:ascii="Verdana" w:eastAsia="Arial Unicode MS" w:hAnsi="Verdana"/>
          <w:bCs/>
          <w:color w:val="000000"/>
          <w:sz w:val="22"/>
          <w:szCs w:val="22"/>
          <w:u w:color="000000"/>
          <w:lang w:val="nl-NL"/>
        </w:rPr>
      </w:pPr>
    </w:p>
    <w:p w14:paraId="617AA71A" w14:textId="0FBAD4D8" w:rsidR="00035848" w:rsidRDefault="005854EF" w:rsidP="00F12D79">
      <w:pPr>
        <w:outlineLvl w:val="0"/>
        <w:rPr>
          <w:rFonts w:ascii="Verdana" w:eastAsia="Arial Unicode MS" w:hAnsi="Verdana"/>
          <w:color w:val="000000"/>
          <w:sz w:val="22"/>
          <w:u w:color="000000"/>
          <w:lang w:val="nl-NL"/>
        </w:rPr>
      </w:pPr>
      <w:r>
        <w:rPr>
          <w:rFonts w:ascii="Verdana" w:eastAsia="Arial Unicode MS" w:hAnsi="Verdana"/>
          <w:color w:val="000000"/>
          <w:sz w:val="22"/>
          <w:u w:color="000000"/>
          <w:lang w:val="nl-NL"/>
        </w:rPr>
        <w:t>V</w:t>
      </w:r>
      <w:r w:rsidR="00D44B05">
        <w:rPr>
          <w:rFonts w:ascii="Verdana" w:eastAsia="Arial Unicode MS" w:hAnsi="Verdana"/>
          <w:color w:val="000000"/>
          <w:sz w:val="22"/>
          <w:u w:color="000000"/>
          <w:lang w:val="nl-NL"/>
        </w:rPr>
        <w:t>oor</w:t>
      </w:r>
      <w:r w:rsidR="00976BCA">
        <w:rPr>
          <w:rFonts w:ascii="Verdana" w:eastAsia="Arial Unicode MS" w:hAnsi="Verdana"/>
          <w:color w:val="000000"/>
          <w:sz w:val="22"/>
          <w:u w:color="000000"/>
          <w:lang w:val="nl-NL"/>
        </w:rPr>
        <w:t xml:space="preserve"> </w:t>
      </w:r>
      <w:r w:rsidR="00D44B05">
        <w:rPr>
          <w:rFonts w:ascii="Verdana" w:eastAsia="Arial Unicode MS" w:hAnsi="Verdana"/>
          <w:color w:val="000000"/>
          <w:sz w:val="22"/>
          <w:u w:color="000000"/>
          <w:lang w:val="nl-NL"/>
        </w:rPr>
        <w:t xml:space="preserve">de </w:t>
      </w:r>
      <w:r w:rsidR="00FC3813">
        <w:rPr>
          <w:rFonts w:ascii="Verdana" w:eastAsia="Arial Unicode MS" w:hAnsi="Verdana"/>
          <w:color w:val="000000"/>
          <w:sz w:val="22"/>
          <w:u w:color="000000"/>
          <w:lang w:val="nl-NL"/>
        </w:rPr>
        <w:t xml:space="preserve">huidige </w:t>
      </w:r>
      <w:r w:rsidR="00D44B05">
        <w:rPr>
          <w:rFonts w:ascii="Verdana" w:eastAsia="Arial Unicode MS" w:hAnsi="Verdana"/>
          <w:color w:val="000000"/>
          <w:sz w:val="22"/>
          <w:u w:color="000000"/>
          <w:lang w:val="nl-NL"/>
        </w:rPr>
        <w:t xml:space="preserve">kosten van </w:t>
      </w:r>
      <w:proofErr w:type="spellStart"/>
      <w:r>
        <w:rPr>
          <w:rFonts w:ascii="Verdana" w:eastAsia="Arial Unicode MS" w:hAnsi="Verdana"/>
          <w:color w:val="000000"/>
          <w:sz w:val="22"/>
          <w:u w:color="000000"/>
          <w:lang w:val="nl-NL"/>
        </w:rPr>
        <w:t>schoolfees</w:t>
      </w:r>
      <w:proofErr w:type="spellEnd"/>
      <w:r w:rsidR="00D44B05">
        <w:rPr>
          <w:rFonts w:ascii="Verdana" w:eastAsia="Arial Unicode MS" w:hAnsi="Verdana"/>
          <w:color w:val="000000"/>
          <w:sz w:val="22"/>
          <w:u w:color="000000"/>
          <w:lang w:val="nl-NL"/>
        </w:rPr>
        <w:t xml:space="preserve"> </w:t>
      </w:r>
      <w:r>
        <w:rPr>
          <w:rFonts w:ascii="Verdana" w:eastAsia="Arial Unicode MS" w:hAnsi="Verdana"/>
          <w:color w:val="000000"/>
          <w:sz w:val="22"/>
          <w:u w:color="000000"/>
          <w:lang w:val="nl-NL"/>
        </w:rPr>
        <w:t xml:space="preserve">voor de kinderen </w:t>
      </w:r>
      <w:r w:rsidR="00D44B05">
        <w:rPr>
          <w:rFonts w:ascii="Verdana" w:eastAsia="Arial Unicode MS" w:hAnsi="Verdana"/>
          <w:color w:val="000000"/>
          <w:sz w:val="22"/>
          <w:u w:color="000000"/>
          <w:lang w:val="nl-NL"/>
        </w:rPr>
        <w:t xml:space="preserve">van de </w:t>
      </w:r>
      <w:r w:rsidR="00A56159">
        <w:rPr>
          <w:rFonts w:ascii="Verdana" w:eastAsia="Arial Unicode MS" w:hAnsi="Verdana"/>
          <w:color w:val="000000"/>
          <w:sz w:val="22"/>
          <w:u w:color="000000"/>
          <w:lang w:val="nl-NL"/>
        </w:rPr>
        <w:t xml:space="preserve">St. Theresa </w:t>
      </w:r>
      <w:proofErr w:type="spellStart"/>
      <w:r w:rsidR="00D44B05">
        <w:rPr>
          <w:rFonts w:ascii="Verdana" w:eastAsia="Arial Unicode MS" w:hAnsi="Verdana"/>
          <w:color w:val="000000"/>
          <w:sz w:val="22"/>
          <w:u w:color="000000"/>
          <w:lang w:val="nl-NL"/>
        </w:rPr>
        <w:t>Vocational</w:t>
      </w:r>
      <w:proofErr w:type="spellEnd"/>
      <w:r w:rsidR="00D44B05">
        <w:rPr>
          <w:rFonts w:ascii="Verdana" w:eastAsia="Arial Unicode MS" w:hAnsi="Verdana"/>
          <w:color w:val="000000"/>
          <w:sz w:val="22"/>
          <w:u w:color="000000"/>
          <w:lang w:val="nl-NL"/>
        </w:rPr>
        <w:t xml:space="preserve"> </w:t>
      </w:r>
      <w:r w:rsidR="00D207BF">
        <w:rPr>
          <w:rFonts w:ascii="Verdana" w:eastAsia="Arial Unicode MS" w:hAnsi="Verdana"/>
          <w:color w:val="000000"/>
          <w:sz w:val="22"/>
          <w:u w:color="000000"/>
          <w:lang w:val="nl-NL"/>
        </w:rPr>
        <w:t>S</w:t>
      </w:r>
      <w:r w:rsidR="00D44B05">
        <w:rPr>
          <w:rFonts w:ascii="Verdana" w:eastAsia="Arial Unicode MS" w:hAnsi="Verdana"/>
          <w:color w:val="000000"/>
          <w:sz w:val="22"/>
          <w:u w:color="000000"/>
          <w:lang w:val="nl-NL"/>
        </w:rPr>
        <w:t>chool en het C</w:t>
      </w:r>
      <w:r w:rsidR="00D207BF">
        <w:rPr>
          <w:rFonts w:ascii="Verdana" w:eastAsia="Arial Unicode MS" w:hAnsi="Verdana"/>
          <w:color w:val="000000"/>
          <w:sz w:val="22"/>
          <w:u w:color="000000"/>
          <w:lang w:val="nl-NL"/>
        </w:rPr>
        <w:t xml:space="preserve">hild </w:t>
      </w:r>
      <w:r w:rsidR="00D44B05">
        <w:rPr>
          <w:rFonts w:ascii="Verdana" w:eastAsia="Arial Unicode MS" w:hAnsi="Verdana"/>
          <w:color w:val="000000"/>
          <w:sz w:val="22"/>
          <w:u w:color="000000"/>
          <w:lang w:val="nl-NL"/>
        </w:rPr>
        <w:t>D</w:t>
      </w:r>
      <w:r w:rsidR="00D207BF">
        <w:rPr>
          <w:rFonts w:ascii="Verdana" w:eastAsia="Arial Unicode MS" w:hAnsi="Verdana"/>
          <w:color w:val="000000"/>
          <w:sz w:val="22"/>
          <w:u w:color="000000"/>
          <w:lang w:val="nl-NL"/>
        </w:rPr>
        <w:t xml:space="preserve">evelopment </w:t>
      </w:r>
      <w:r w:rsidR="00D44B05">
        <w:rPr>
          <w:rFonts w:ascii="Verdana" w:eastAsia="Arial Unicode MS" w:hAnsi="Verdana"/>
          <w:color w:val="000000"/>
          <w:sz w:val="22"/>
          <w:u w:color="000000"/>
          <w:lang w:val="nl-NL"/>
        </w:rPr>
        <w:t>C</w:t>
      </w:r>
      <w:r w:rsidR="00D207BF">
        <w:rPr>
          <w:rFonts w:ascii="Verdana" w:eastAsia="Arial Unicode MS" w:hAnsi="Verdana"/>
          <w:color w:val="000000"/>
          <w:sz w:val="22"/>
          <w:u w:color="000000"/>
          <w:lang w:val="nl-NL"/>
        </w:rPr>
        <w:t>entre</w:t>
      </w:r>
      <w:r w:rsidR="00A56159">
        <w:rPr>
          <w:rFonts w:ascii="Verdana" w:eastAsia="Arial Unicode MS" w:hAnsi="Verdana"/>
          <w:color w:val="000000"/>
          <w:sz w:val="22"/>
          <w:u w:color="000000"/>
          <w:lang w:val="nl-NL"/>
        </w:rPr>
        <w:t>,</w:t>
      </w:r>
      <w:r>
        <w:rPr>
          <w:rFonts w:ascii="Verdana" w:eastAsia="Arial Unicode MS" w:hAnsi="Verdana"/>
          <w:color w:val="000000"/>
          <w:sz w:val="22"/>
          <w:u w:color="000000"/>
          <w:lang w:val="nl-NL"/>
        </w:rPr>
        <w:t xml:space="preserve"> en</w:t>
      </w:r>
      <w:r w:rsidR="00D44B05">
        <w:rPr>
          <w:rFonts w:ascii="Verdana" w:eastAsia="Arial Unicode MS" w:hAnsi="Verdana"/>
          <w:color w:val="000000"/>
          <w:sz w:val="22"/>
          <w:u w:color="000000"/>
          <w:lang w:val="nl-NL"/>
        </w:rPr>
        <w:t xml:space="preserve"> </w:t>
      </w:r>
      <w:r w:rsidR="00A56159">
        <w:rPr>
          <w:rFonts w:ascii="Verdana" w:eastAsia="Arial Unicode MS" w:hAnsi="Verdana"/>
          <w:color w:val="000000"/>
          <w:sz w:val="22"/>
          <w:u w:color="000000"/>
          <w:lang w:val="nl-NL"/>
        </w:rPr>
        <w:t>bovendien</w:t>
      </w:r>
      <w:r w:rsidR="00D44B05">
        <w:rPr>
          <w:rFonts w:ascii="Verdana" w:eastAsia="Arial Unicode MS" w:hAnsi="Verdana"/>
          <w:color w:val="000000"/>
          <w:sz w:val="22"/>
          <w:u w:color="000000"/>
          <w:lang w:val="nl-NL"/>
        </w:rPr>
        <w:t xml:space="preserve"> </w:t>
      </w:r>
      <w:r>
        <w:rPr>
          <w:rFonts w:ascii="Verdana" w:eastAsia="Arial Unicode MS" w:hAnsi="Verdana"/>
          <w:color w:val="000000"/>
          <w:sz w:val="22"/>
          <w:u w:color="000000"/>
          <w:lang w:val="nl-NL"/>
        </w:rPr>
        <w:t>voor</w:t>
      </w:r>
      <w:r w:rsidR="00D44B05">
        <w:rPr>
          <w:rFonts w:ascii="Verdana" w:eastAsia="Arial Unicode MS" w:hAnsi="Verdana"/>
          <w:color w:val="000000"/>
          <w:sz w:val="22"/>
          <w:u w:color="000000"/>
          <w:lang w:val="nl-NL"/>
        </w:rPr>
        <w:t xml:space="preserve"> de kosten </w:t>
      </w:r>
      <w:r>
        <w:rPr>
          <w:rFonts w:ascii="Verdana" w:eastAsia="Arial Unicode MS" w:hAnsi="Verdana"/>
          <w:color w:val="000000"/>
          <w:sz w:val="22"/>
          <w:u w:color="000000"/>
          <w:lang w:val="nl-NL"/>
        </w:rPr>
        <w:t>van</w:t>
      </w:r>
      <w:r w:rsidR="00976BCA">
        <w:rPr>
          <w:rFonts w:ascii="Verdana" w:eastAsia="Arial Unicode MS" w:hAnsi="Verdana"/>
          <w:color w:val="000000"/>
          <w:sz w:val="22"/>
          <w:u w:color="000000"/>
          <w:lang w:val="nl-NL"/>
        </w:rPr>
        <w:t xml:space="preserve"> </w:t>
      </w:r>
      <w:r>
        <w:rPr>
          <w:rFonts w:ascii="Verdana" w:eastAsia="Arial Unicode MS" w:hAnsi="Verdana"/>
          <w:color w:val="000000"/>
          <w:sz w:val="22"/>
          <w:u w:color="000000"/>
          <w:lang w:val="nl-NL"/>
        </w:rPr>
        <w:t>onderwijs</w:t>
      </w:r>
      <w:r w:rsidR="00976BCA">
        <w:rPr>
          <w:rFonts w:ascii="Verdana" w:eastAsia="Arial Unicode MS" w:hAnsi="Verdana"/>
          <w:color w:val="000000"/>
          <w:sz w:val="22"/>
          <w:u w:color="000000"/>
          <w:lang w:val="nl-NL"/>
        </w:rPr>
        <w:t xml:space="preserve"> </w:t>
      </w:r>
      <w:r>
        <w:rPr>
          <w:rFonts w:ascii="Verdana" w:eastAsia="Arial Unicode MS" w:hAnsi="Verdana"/>
          <w:color w:val="000000"/>
          <w:sz w:val="22"/>
          <w:u w:color="000000"/>
          <w:lang w:val="nl-NL"/>
        </w:rPr>
        <w:t xml:space="preserve">aan </w:t>
      </w:r>
      <w:r w:rsidR="00807674" w:rsidRPr="00F12022">
        <w:rPr>
          <w:rFonts w:ascii="Verdana" w:eastAsia="Arial Unicode MS" w:hAnsi="Verdana"/>
          <w:sz w:val="22"/>
          <w:u w:color="000000"/>
          <w:lang w:val="nl-NL"/>
        </w:rPr>
        <w:t>twee</w:t>
      </w:r>
      <w:r w:rsidR="00976BCA" w:rsidRPr="00F12022">
        <w:rPr>
          <w:rFonts w:ascii="Verdana" w:eastAsia="Arial Unicode MS" w:hAnsi="Verdana"/>
          <w:sz w:val="22"/>
          <w:u w:color="000000"/>
          <w:lang w:val="nl-NL"/>
        </w:rPr>
        <w:t xml:space="preserve"> dove kinderen </w:t>
      </w:r>
      <w:r w:rsidRPr="00F12022">
        <w:rPr>
          <w:rFonts w:ascii="Verdana" w:eastAsia="Arial Unicode MS" w:hAnsi="Verdana"/>
          <w:sz w:val="22"/>
          <w:u w:color="000000"/>
          <w:lang w:val="nl-NL"/>
        </w:rPr>
        <w:t>op</w:t>
      </w:r>
      <w:r w:rsidR="00D44B05" w:rsidRPr="00F12022">
        <w:rPr>
          <w:rFonts w:ascii="Verdana" w:eastAsia="Arial Unicode MS" w:hAnsi="Verdana"/>
          <w:sz w:val="22"/>
          <w:u w:color="000000"/>
          <w:lang w:val="nl-NL"/>
        </w:rPr>
        <w:t xml:space="preserve"> </w:t>
      </w:r>
      <w:r w:rsidRPr="00F12022">
        <w:rPr>
          <w:rFonts w:ascii="Verdana" w:eastAsia="Arial Unicode MS" w:hAnsi="Verdana"/>
          <w:sz w:val="22"/>
          <w:u w:color="000000"/>
          <w:lang w:val="nl-NL"/>
        </w:rPr>
        <w:t>St. Mark</w:t>
      </w:r>
      <w:r w:rsidR="00D44B05" w:rsidRPr="00F12022">
        <w:rPr>
          <w:rFonts w:ascii="Verdana" w:eastAsia="Arial Unicode MS" w:hAnsi="Verdana"/>
          <w:sz w:val="22"/>
          <w:u w:color="000000"/>
          <w:lang w:val="nl-NL"/>
        </w:rPr>
        <w:t xml:space="preserve"> </w:t>
      </w:r>
      <w:r w:rsidR="00711A2F" w:rsidRPr="00F12022">
        <w:rPr>
          <w:rFonts w:ascii="Verdana" w:eastAsia="Arial Unicode MS" w:hAnsi="Verdana"/>
          <w:sz w:val="22"/>
          <w:u w:color="000000"/>
          <w:lang w:val="nl-NL"/>
        </w:rPr>
        <w:t xml:space="preserve">Boarding </w:t>
      </w:r>
      <w:r w:rsidR="00D44B05" w:rsidRPr="00F12022">
        <w:rPr>
          <w:rFonts w:ascii="Verdana" w:eastAsia="Arial Unicode MS" w:hAnsi="Verdana"/>
          <w:sz w:val="22"/>
          <w:u w:color="000000"/>
          <w:lang w:val="nl-NL"/>
        </w:rPr>
        <w:t xml:space="preserve">School </w:t>
      </w:r>
      <w:proofErr w:type="spellStart"/>
      <w:r w:rsidR="00D44B05" w:rsidRPr="00F12022">
        <w:rPr>
          <w:rFonts w:ascii="Verdana" w:eastAsia="Arial Unicode MS" w:hAnsi="Verdana"/>
          <w:sz w:val="22"/>
          <w:u w:color="000000"/>
          <w:lang w:val="nl-NL"/>
        </w:rPr>
        <w:t>for</w:t>
      </w:r>
      <w:proofErr w:type="spellEnd"/>
      <w:r w:rsidR="00D44B05" w:rsidRPr="00F12022">
        <w:rPr>
          <w:rFonts w:ascii="Verdana" w:eastAsia="Arial Unicode MS" w:hAnsi="Verdana"/>
          <w:sz w:val="22"/>
          <w:u w:color="000000"/>
          <w:lang w:val="nl-NL"/>
        </w:rPr>
        <w:t xml:space="preserve"> </w:t>
      </w:r>
      <w:proofErr w:type="spellStart"/>
      <w:r w:rsidR="00D44B05" w:rsidRPr="00F12022">
        <w:rPr>
          <w:rFonts w:ascii="Verdana" w:eastAsia="Arial Unicode MS" w:hAnsi="Verdana"/>
          <w:sz w:val="22"/>
          <w:u w:color="000000"/>
          <w:lang w:val="nl-NL"/>
        </w:rPr>
        <w:t>the</w:t>
      </w:r>
      <w:proofErr w:type="spellEnd"/>
      <w:r w:rsidR="00D44B05" w:rsidRPr="00F12022">
        <w:rPr>
          <w:rFonts w:ascii="Verdana" w:eastAsia="Arial Unicode MS" w:hAnsi="Verdana"/>
          <w:sz w:val="22"/>
          <w:u w:color="000000"/>
          <w:lang w:val="nl-NL"/>
        </w:rPr>
        <w:t xml:space="preserve"> </w:t>
      </w:r>
      <w:proofErr w:type="spellStart"/>
      <w:r w:rsidR="00D44B05" w:rsidRPr="00F12022">
        <w:rPr>
          <w:rFonts w:ascii="Verdana" w:eastAsia="Arial Unicode MS" w:hAnsi="Verdana"/>
          <w:sz w:val="22"/>
          <w:u w:color="000000"/>
          <w:lang w:val="nl-NL"/>
        </w:rPr>
        <w:t>Deaf</w:t>
      </w:r>
      <w:proofErr w:type="spellEnd"/>
      <w:r w:rsidR="00A56159">
        <w:rPr>
          <w:rFonts w:ascii="Verdana" w:eastAsia="Arial Unicode MS" w:hAnsi="Verdana"/>
          <w:sz w:val="22"/>
          <w:u w:color="000000"/>
          <w:lang w:val="nl-NL"/>
        </w:rPr>
        <w:t>,</w:t>
      </w:r>
      <w:r w:rsidR="00D44B05" w:rsidRPr="00F12022">
        <w:rPr>
          <w:rFonts w:ascii="Verdana" w:eastAsia="Arial Unicode MS" w:hAnsi="Verdana"/>
          <w:sz w:val="22"/>
          <w:u w:color="000000"/>
          <w:lang w:val="nl-NL"/>
        </w:rPr>
        <w:t xml:space="preserve"> heeft Masomo </w:t>
      </w:r>
      <w:r w:rsidR="00A56159">
        <w:rPr>
          <w:rFonts w:ascii="Verdana" w:eastAsia="Arial Unicode MS" w:hAnsi="Verdana"/>
          <w:sz w:val="22"/>
          <w:u w:color="000000"/>
          <w:lang w:val="nl-NL"/>
        </w:rPr>
        <w:t>in 202</w:t>
      </w:r>
      <w:r w:rsidR="00AB31CB">
        <w:rPr>
          <w:rFonts w:ascii="Verdana" w:eastAsia="Arial Unicode MS" w:hAnsi="Verdana"/>
          <w:sz w:val="22"/>
          <w:u w:color="000000"/>
          <w:lang w:val="nl-NL"/>
        </w:rPr>
        <w:t>5</w:t>
      </w:r>
      <w:r w:rsidR="00A56159">
        <w:rPr>
          <w:rFonts w:ascii="Verdana" w:eastAsia="Arial Unicode MS" w:hAnsi="Verdana"/>
          <w:sz w:val="22"/>
          <w:u w:color="000000"/>
          <w:lang w:val="nl-NL"/>
        </w:rPr>
        <w:t xml:space="preserve"> </w:t>
      </w:r>
      <w:r w:rsidR="00AB31CB">
        <w:rPr>
          <w:rFonts w:ascii="Verdana" w:eastAsia="Arial Unicode MS" w:hAnsi="Verdana"/>
          <w:sz w:val="22"/>
          <w:u w:color="000000"/>
          <w:lang w:val="nl-NL"/>
        </w:rPr>
        <w:t>in</w:t>
      </w:r>
      <w:r w:rsidR="00C51799">
        <w:rPr>
          <w:rFonts w:ascii="Verdana" w:eastAsia="Arial Unicode MS" w:hAnsi="Verdana"/>
          <w:sz w:val="22"/>
          <w:u w:color="000000"/>
          <w:lang w:val="nl-NL"/>
        </w:rPr>
        <w:t xml:space="preserve"> </w:t>
      </w:r>
      <w:r w:rsidR="00AB31CB">
        <w:rPr>
          <w:rFonts w:ascii="Verdana" w:eastAsia="Arial Unicode MS" w:hAnsi="Verdana"/>
          <w:sz w:val="22"/>
          <w:u w:color="000000"/>
          <w:lang w:val="nl-NL"/>
        </w:rPr>
        <w:t>totaal</w:t>
      </w:r>
      <w:r w:rsidR="007E3145">
        <w:rPr>
          <w:rFonts w:ascii="Verdana" w:eastAsia="Arial Unicode MS" w:hAnsi="Verdana"/>
          <w:sz w:val="22"/>
          <w:u w:color="000000"/>
          <w:lang w:val="nl-NL"/>
        </w:rPr>
        <w:t xml:space="preserve"> </w:t>
      </w:r>
      <w:r w:rsidR="00C51799">
        <w:rPr>
          <w:rFonts w:ascii="Verdana" w:eastAsia="Arial Unicode MS" w:hAnsi="Verdana"/>
          <w:sz w:val="22"/>
          <w:u w:color="000000"/>
          <w:lang w:val="nl-NL"/>
        </w:rPr>
        <w:t xml:space="preserve">een </w:t>
      </w:r>
      <w:r w:rsidR="007E3145">
        <w:rPr>
          <w:rFonts w:ascii="Verdana" w:eastAsia="Arial Unicode MS" w:hAnsi="Verdana"/>
          <w:sz w:val="22"/>
          <w:u w:color="000000"/>
          <w:lang w:val="nl-NL"/>
        </w:rPr>
        <w:t xml:space="preserve">bedrag van € </w:t>
      </w:r>
      <w:r w:rsidR="00C51799">
        <w:rPr>
          <w:rFonts w:ascii="Verdana" w:eastAsia="Arial Unicode MS" w:hAnsi="Verdana"/>
          <w:sz w:val="22"/>
          <w:u w:color="000000"/>
          <w:lang w:val="nl-NL"/>
        </w:rPr>
        <w:t>4</w:t>
      </w:r>
      <w:r w:rsidR="007E3145">
        <w:rPr>
          <w:rFonts w:ascii="Verdana" w:eastAsia="Arial Unicode MS" w:hAnsi="Verdana"/>
          <w:sz w:val="22"/>
          <w:u w:color="000000"/>
          <w:lang w:val="nl-NL"/>
        </w:rPr>
        <w:t>.</w:t>
      </w:r>
      <w:r w:rsidR="00BE652B">
        <w:rPr>
          <w:rFonts w:ascii="Verdana" w:eastAsia="Arial Unicode MS" w:hAnsi="Verdana"/>
          <w:sz w:val="22"/>
          <w:u w:color="000000"/>
          <w:lang w:val="nl-NL"/>
        </w:rPr>
        <w:t>5</w:t>
      </w:r>
      <w:r w:rsidR="007E3145">
        <w:rPr>
          <w:rFonts w:ascii="Verdana" w:eastAsia="Arial Unicode MS" w:hAnsi="Verdana"/>
          <w:sz w:val="22"/>
          <w:u w:color="000000"/>
          <w:lang w:val="nl-NL"/>
        </w:rPr>
        <w:t xml:space="preserve">00 </w:t>
      </w:r>
      <w:r w:rsidR="00D44B05" w:rsidRPr="00F12022">
        <w:rPr>
          <w:rFonts w:ascii="Verdana" w:eastAsia="Arial Unicode MS" w:hAnsi="Verdana"/>
          <w:sz w:val="22"/>
          <w:u w:color="000000"/>
          <w:lang w:val="nl-NL"/>
        </w:rPr>
        <w:t>overgemaakt</w:t>
      </w:r>
      <w:r w:rsidR="007E3145">
        <w:rPr>
          <w:rFonts w:ascii="Verdana" w:eastAsia="Arial Unicode MS" w:hAnsi="Verdana"/>
          <w:sz w:val="22"/>
          <w:u w:color="000000"/>
          <w:lang w:val="nl-NL"/>
        </w:rPr>
        <w:t xml:space="preserve"> naar onze </w:t>
      </w:r>
      <w:r w:rsidR="00CD5AF9">
        <w:rPr>
          <w:rFonts w:ascii="Verdana" w:eastAsia="Arial Unicode MS" w:hAnsi="Verdana"/>
          <w:sz w:val="22"/>
          <w:u w:color="000000"/>
          <w:lang w:val="nl-NL"/>
        </w:rPr>
        <w:t>counterpart</w:t>
      </w:r>
      <w:r w:rsidR="007E3145">
        <w:rPr>
          <w:rFonts w:ascii="Verdana" w:eastAsia="Arial Unicode MS" w:hAnsi="Verdana"/>
          <w:sz w:val="22"/>
          <w:u w:color="000000"/>
          <w:lang w:val="nl-NL"/>
        </w:rPr>
        <w:t xml:space="preserve"> Rena</w:t>
      </w:r>
      <w:r w:rsidR="00CD5AF9">
        <w:rPr>
          <w:rFonts w:ascii="Verdana" w:eastAsia="Arial Unicode MS" w:hAnsi="Verdana"/>
          <w:sz w:val="22"/>
          <w:u w:color="000000"/>
          <w:lang w:val="nl-NL"/>
        </w:rPr>
        <w:t xml:space="preserve"> Uganda</w:t>
      </w:r>
      <w:r w:rsidR="006C0FA0">
        <w:rPr>
          <w:rFonts w:ascii="Verdana" w:eastAsia="Arial Unicode MS" w:hAnsi="Verdana"/>
          <w:color w:val="000000"/>
          <w:sz w:val="22"/>
          <w:u w:color="000000"/>
          <w:lang w:val="nl-NL"/>
        </w:rPr>
        <w:t xml:space="preserve">. </w:t>
      </w:r>
    </w:p>
    <w:p w14:paraId="531DE619" w14:textId="11252A2F" w:rsidR="00F12D79" w:rsidRDefault="00F12D79" w:rsidP="00F12D79">
      <w:pPr>
        <w:outlineLvl w:val="0"/>
        <w:rPr>
          <w:rFonts w:ascii="Verdana" w:eastAsia="Arial Unicode MS" w:hAnsi="Verdana"/>
          <w:color w:val="000000"/>
          <w:sz w:val="22"/>
          <w:u w:color="000000"/>
          <w:lang w:val="nl-NL"/>
        </w:rPr>
      </w:pPr>
      <w:r w:rsidRPr="009A68D2">
        <w:rPr>
          <w:rFonts w:ascii="Verdana" w:eastAsia="Arial Unicode MS" w:hAnsi="Verdana"/>
          <w:color w:val="000000"/>
          <w:sz w:val="22"/>
          <w:u w:color="000000"/>
          <w:lang w:val="nl-NL"/>
        </w:rPr>
        <w:t xml:space="preserve">De </w:t>
      </w:r>
      <w:proofErr w:type="spellStart"/>
      <w:r w:rsidR="00807674" w:rsidRPr="009A68D2">
        <w:rPr>
          <w:rFonts w:ascii="Verdana" w:eastAsia="Arial Unicode MS" w:hAnsi="Verdana"/>
          <w:color w:val="000000"/>
          <w:sz w:val="22"/>
          <w:u w:color="000000"/>
          <w:lang w:val="nl-NL"/>
        </w:rPr>
        <w:t>Primary</w:t>
      </w:r>
      <w:proofErr w:type="spellEnd"/>
      <w:r w:rsidRPr="009A68D2">
        <w:rPr>
          <w:rFonts w:ascii="Verdana" w:eastAsia="Arial Unicode MS" w:hAnsi="Verdana"/>
          <w:color w:val="000000"/>
          <w:sz w:val="22"/>
          <w:u w:color="000000"/>
          <w:lang w:val="nl-NL"/>
        </w:rPr>
        <w:t xml:space="preserve"> school (basisschool) in Uganda is sinds 1998 gratis, maar de </w:t>
      </w:r>
      <w:r w:rsidR="00254D4F">
        <w:rPr>
          <w:rFonts w:ascii="Verdana" w:eastAsia="Arial Unicode MS" w:hAnsi="Verdana"/>
          <w:color w:val="000000"/>
          <w:sz w:val="22"/>
          <w:u w:color="000000"/>
          <w:lang w:val="nl-NL"/>
        </w:rPr>
        <w:t>overige</w:t>
      </w:r>
      <w:r w:rsidRPr="009A68D2">
        <w:rPr>
          <w:rFonts w:ascii="Verdana" w:eastAsia="Arial Unicode MS" w:hAnsi="Verdana"/>
          <w:color w:val="000000"/>
          <w:sz w:val="22"/>
          <w:u w:color="000000"/>
          <w:lang w:val="nl-NL"/>
        </w:rPr>
        <w:t xml:space="preserve"> kosten van schoolmateriaal, kleding en voedingskosten moeten nog wel door de familie worden opgebracht. Dat </w:t>
      </w:r>
      <w:r w:rsidR="00FE1EF9">
        <w:rPr>
          <w:rFonts w:ascii="Verdana" w:eastAsia="Arial Unicode MS" w:hAnsi="Verdana"/>
          <w:color w:val="000000"/>
          <w:sz w:val="22"/>
          <w:u w:color="000000"/>
          <w:lang w:val="nl-NL"/>
        </w:rPr>
        <w:t xml:space="preserve">varieert </w:t>
      </w:r>
      <w:r w:rsidRPr="009A68D2">
        <w:rPr>
          <w:rFonts w:ascii="Verdana" w:eastAsia="Arial Unicode MS" w:hAnsi="Verdana"/>
          <w:color w:val="000000"/>
          <w:sz w:val="22"/>
          <w:u w:color="000000"/>
          <w:lang w:val="nl-NL"/>
        </w:rPr>
        <w:t xml:space="preserve">van € </w:t>
      </w:r>
      <w:r w:rsidR="00244E90">
        <w:rPr>
          <w:rFonts w:ascii="Verdana" w:eastAsia="Arial Unicode MS" w:hAnsi="Verdana"/>
          <w:color w:val="000000"/>
          <w:sz w:val="22"/>
          <w:u w:color="000000"/>
          <w:lang w:val="nl-NL"/>
        </w:rPr>
        <w:t>75</w:t>
      </w:r>
      <w:r w:rsidRPr="009A68D2">
        <w:rPr>
          <w:rFonts w:ascii="Verdana" w:eastAsia="Arial Unicode MS" w:hAnsi="Verdana"/>
          <w:color w:val="000000"/>
          <w:sz w:val="22"/>
          <w:u w:color="000000"/>
          <w:lang w:val="nl-NL"/>
        </w:rPr>
        <w:t xml:space="preserve"> tot € 150 per kind</w:t>
      </w:r>
      <w:r w:rsidR="00254D4F">
        <w:rPr>
          <w:rFonts w:ascii="Verdana" w:eastAsia="Arial Unicode MS" w:hAnsi="Verdana"/>
          <w:color w:val="000000"/>
          <w:sz w:val="22"/>
          <w:u w:color="000000"/>
          <w:lang w:val="nl-NL"/>
        </w:rPr>
        <w:t xml:space="preserve"> per jaar</w:t>
      </w:r>
      <w:r w:rsidRPr="009A68D2">
        <w:rPr>
          <w:rFonts w:ascii="Verdana" w:eastAsia="Arial Unicode MS" w:hAnsi="Verdana"/>
          <w:color w:val="000000"/>
          <w:sz w:val="22"/>
          <w:u w:color="000000"/>
          <w:lang w:val="nl-NL"/>
        </w:rPr>
        <w:t xml:space="preserve">. Daarnaast moeten ouders een wisselend bedrag afdragen aan het Parent Teachers Association (PTA) om </w:t>
      </w:r>
      <w:r w:rsidR="00254D4F">
        <w:rPr>
          <w:rFonts w:ascii="Verdana" w:eastAsia="Arial Unicode MS" w:hAnsi="Verdana"/>
          <w:color w:val="000000"/>
          <w:sz w:val="22"/>
          <w:u w:color="000000"/>
          <w:lang w:val="nl-NL"/>
        </w:rPr>
        <w:t xml:space="preserve">de continuïteit van het </w:t>
      </w:r>
      <w:r w:rsidRPr="009A68D2">
        <w:rPr>
          <w:rFonts w:ascii="Verdana" w:eastAsia="Arial Unicode MS" w:hAnsi="Verdana"/>
          <w:color w:val="000000"/>
          <w:sz w:val="22"/>
          <w:u w:color="000000"/>
          <w:lang w:val="nl-NL"/>
        </w:rPr>
        <w:t xml:space="preserve">onderwijs </w:t>
      </w:r>
      <w:r w:rsidR="00254D4F">
        <w:rPr>
          <w:rFonts w:ascii="Verdana" w:eastAsia="Arial Unicode MS" w:hAnsi="Verdana"/>
          <w:color w:val="000000"/>
          <w:sz w:val="22"/>
          <w:u w:color="000000"/>
          <w:lang w:val="nl-NL"/>
        </w:rPr>
        <w:t>te verbeteren</w:t>
      </w:r>
      <w:r w:rsidRPr="009A68D2">
        <w:rPr>
          <w:rFonts w:ascii="Verdana" w:eastAsia="Arial Unicode MS" w:hAnsi="Verdana"/>
          <w:color w:val="000000"/>
          <w:sz w:val="22"/>
          <w:u w:color="000000"/>
          <w:lang w:val="nl-NL"/>
        </w:rPr>
        <w:t>.</w:t>
      </w:r>
    </w:p>
    <w:p w14:paraId="6AA19343" w14:textId="63FF4893" w:rsidR="00AE0F61" w:rsidRPr="009A68D2" w:rsidRDefault="00AE0F61" w:rsidP="00F12D79">
      <w:pPr>
        <w:outlineLvl w:val="0"/>
        <w:rPr>
          <w:rFonts w:ascii="Verdana" w:eastAsia="Arial Unicode MS" w:hAnsi="Verdana"/>
          <w:color w:val="000000"/>
          <w:sz w:val="22"/>
          <w:u w:color="000000"/>
          <w:lang w:val="nl-NL"/>
        </w:rPr>
      </w:pPr>
      <w:r w:rsidRPr="009A68D2">
        <w:rPr>
          <w:rFonts w:ascii="Verdana" w:eastAsia="Arial Unicode MS" w:hAnsi="Verdana"/>
          <w:color w:val="000000"/>
          <w:sz w:val="22"/>
          <w:u w:color="000000"/>
          <w:lang w:val="nl-NL"/>
        </w:rPr>
        <w:t xml:space="preserve">De Internaatscholen voor kinderen met een </w:t>
      </w:r>
      <w:r w:rsidR="00807674">
        <w:rPr>
          <w:rFonts w:ascii="Verdana" w:eastAsia="Arial Unicode MS" w:hAnsi="Verdana"/>
          <w:color w:val="000000"/>
          <w:sz w:val="22"/>
          <w:u w:color="000000"/>
          <w:lang w:val="nl-NL"/>
        </w:rPr>
        <w:t>audiovisuele</w:t>
      </w:r>
      <w:r>
        <w:rPr>
          <w:rFonts w:ascii="Verdana" w:eastAsia="Arial Unicode MS" w:hAnsi="Verdana"/>
          <w:color w:val="000000"/>
          <w:sz w:val="22"/>
          <w:u w:color="000000"/>
          <w:lang w:val="nl-NL"/>
        </w:rPr>
        <w:t xml:space="preserve"> </w:t>
      </w:r>
      <w:r w:rsidRPr="009A68D2">
        <w:rPr>
          <w:rFonts w:ascii="Verdana" w:eastAsia="Arial Unicode MS" w:hAnsi="Verdana"/>
          <w:color w:val="000000"/>
          <w:sz w:val="22"/>
          <w:u w:color="000000"/>
          <w:lang w:val="nl-NL"/>
        </w:rPr>
        <w:t xml:space="preserve">beperking </w:t>
      </w:r>
      <w:r>
        <w:rPr>
          <w:rFonts w:ascii="Verdana" w:eastAsia="Arial Unicode MS" w:hAnsi="Verdana"/>
          <w:color w:val="000000"/>
          <w:sz w:val="22"/>
          <w:u w:color="000000"/>
          <w:lang w:val="nl-NL"/>
        </w:rPr>
        <w:t xml:space="preserve">kosten tussen de € </w:t>
      </w:r>
      <w:r w:rsidR="00AE0CA2">
        <w:rPr>
          <w:rFonts w:ascii="Verdana" w:eastAsia="Arial Unicode MS" w:hAnsi="Verdana"/>
          <w:color w:val="000000"/>
          <w:sz w:val="22"/>
          <w:u w:color="000000"/>
          <w:lang w:val="nl-NL"/>
        </w:rPr>
        <w:t>3</w:t>
      </w:r>
      <w:r>
        <w:rPr>
          <w:rFonts w:ascii="Verdana" w:eastAsia="Arial Unicode MS" w:hAnsi="Verdana"/>
          <w:color w:val="000000"/>
          <w:sz w:val="22"/>
          <w:u w:color="000000"/>
          <w:lang w:val="nl-NL"/>
        </w:rPr>
        <w:t xml:space="preserve">00 tot € </w:t>
      </w:r>
      <w:r w:rsidR="00D851BF">
        <w:rPr>
          <w:rFonts w:ascii="Verdana" w:eastAsia="Arial Unicode MS" w:hAnsi="Verdana"/>
          <w:color w:val="000000"/>
          <w:sz w:val="22"/>
          <w:u w:color="000000"/>
          <w:lang w:val="nl-NL"/>
        </w:rPr>
        <w:t>4</w:t>
      </w:r>
      <w:r w:rsidRPr="009A68D2">
        <w:rPr>
          <w:rFonts w:ascii="Verdana" w:eastAsia="Arial Unicode MS" w:hAnsi="Verdana"/>
          <w:color w:val="000000"/>
          <w:sz w:val="22"/>
          <w:u w:color="000000"/>
          <w:lang w:val="nl-NL"/>
        </w:rPr>
        <w:t>00 per jaar</w:t>
      </w:r>
      <w:r>
        <w:rPr>
          <w:rFonts w:ascii="Verdana" w:eastAsia="Arial Unicode MS" w:hAnsi="Verdana"/>
          <w:color w:val="000000"/>
          <w:sz w:val="22"/>
          <w:u w:color="000000"/>
          <w:lang w:val="nl-NL"/>
        </w:rPr>
        <w:t>.</w:t>
      </w:r>
      <w:r w:rsidR="00D851BF">
        <w:rPr>
          <w:rFonts w:ascii="Verdana" w:eastAsia="Arial Unicode MS" w:hAnsi="Verdana"/>
          <w:color w:val="000000"/>
          <w:sz w:val="22"/>
          <w:u w:color="000000"/>
          <w:lang w:val="nl-NL"/>
        </w:rPr>
        <w:t xml:space="preserve"> Deze bedragen dienen nog aangevuld te worden met bijvoorbeeld reis</w:t>
      </w:r>
      <w:r w:rsidR="00BD1891">
        <w:rPr>
          <w:rFonts w:ascii="Verdana" w:eastAsia="Arial Unicode MS" w:hAnsi="Verdana"/>
          <w:color w:val="000000"/>
          <w:sz w:val="22"/>
          <w:u w:color="000000"/>
          <w:lang w:val="nl-NL"/>
        </w:rPr>
        <w:t>- en verblijf</w:t>
      </w:r>
      <w:r w:rsidR="00D851BF">
        <w:rPr>
          <w:rFonts w:ascii="Verdana" w:eastAsia="Arial Unicode MS" w:hAnsi="Verdana"/>
          <w:color w:val="000000"/>
          <w:sz w:val="22"/>
          <w:u w:color="000000"/>
          <w:lang w:val="nl-NL"/>
        </w:rPr>
        <w:t>kosten</w:t>
      </w:r>
      <w:r w:rsidR="008B70C8">
        <w:rPr>
          <w:rFonts w:ascii="Verdana" w:eastAsia="Arial Unicode MS" w:hAnsi="Verdana"/>
          <w:color w:val="000000"/>
          <w:sz w:val="22"/>
          <w:u w:color="000000"/>
          <w:lang w:val="nl-NL"/>
        </w:rPr>
        <w:t>.</w:t>
      </w:r>
      <w:r w:rsidR="00BD1891">
        <w:rPr>
          <w:rFonts w:ascii="Verdana" w:eastAsia="Arial Unicode MS" w:hAnsi="Verdana"/>
          <w:color w:val="000000"/>
          <w:sz w:val="22"/>
          <w:u w:color="000000"/>
          <w:lang w:val="nl-NL"/>
        </w:rPr>
        <w:t xml:space="preserve"> </w:t>
      </w:r>
    </w:p>
    <w:p w14:paraId="0307045A" w14:textId="4C6F50BA" w:rsidR="00F12D79" w:rsidRDefault="00F12D79" w:rsidP="00F12D79">
      <w:pPr>
        <w:outlineLvl w:val="0"/>
        <w:rPr>
          <w:rFonts w:ascii="Verdana" w:eastAsia="Arial Unicode MS" w:hAnsi="Verdana"/>
          <w:color w:val="000000"/>
          <w:sz w:val="22"/>
          <w:u w:color="000000"/>
          <w:lang w:val="nl-NL"/>
        </w:rPr>
      </w:pPr>
      <w:r w:rsidRPr="009A68D2">
        <w:rPr>
          <w:rFonts w:ascii="Verdana" w:eastAsia="Arial Unicode MS" w:hAnsi="Verdana"/>
          <w:color w:val="000000"/>
          <w:sz w:val="22"/>
          <w:u w:color="000000"/>
          <w:lang w:val="nl-NL"/>
        </w:rPr>
        <w:t>De</w:t>
      </w:r>
      <w:r w:rsidR="005854EF">
        <w:rPr>
          <w:rFonts w:ascii="Verdana" w:eastAsia="Arial Unicode MS" w:hAnsi="Verdana"/>
          <w:color w:val="000000"/>
          <w:sz w:val="22"/>
          <w:u w:color="000000"/>
          <w:lang w:val="nl-NL"/>
        </w:rPr>
        <w:t xml:space="preserve"> </w:t>
      </w:r>
      <w:proofErr w:type="spellStart"/>
      <w:r w:rsidR="005854EF">
        <w:rPr>
          <w:rFonts w:ascii="Verdana" w:eastAsia="Arial Unicode MS" w:hAnsi="Verdana"/>
          <w:color w:val="000000"/>
          <w:sz w:val="22"/>
          <w:u w:color="000000"/>
          <w:lang w:val="nl-NL"/>
        </w:rPr>
        <w:t>Vocational</w:t>
      </w:r>
      <w:proofErr w:type="spellEnd"/>
      <w:r w:rsidR="005854EF">
        <w:rPr>
          <w:rFonts w:ascii="Verdana" w:eastAsia="Arial Unicode MS" w:hAnsi="Verdana"/>
          <w:color w:val="000000"/>
          <w:sz w:val="22"/>
          <w:u w:color="000000"/>
          <w:lang w:val="nl-NL"/>
        </w:rPr>
        <w:t xml:space="preserve"> en </w:t>
      </w:r>
      <w:r w:rsidRPr="009A68D2">
        <w:rPr>
          <w:rFonts w:ascii="Verdana" w:eastAsia="Arial Unicode MS" w:hAnsi="Verdana"/>
          <w:color w:val="000000"/>
          <w:sz w:val="22"/>
          <w:u w:color="000000"/>
          <w:lang w:val="nl-NL"/>
        </w:rPr>
        <w:t xml:space="preserve"> </w:t>
      </w:r>
      <w:proofErr w:type="spellStart"/>
      <w:r w:rsidR="00807674">
        <w:rPr>
          <w:rFonts w:ascii="Verdana" w:eastAsia="Arial Unicode MS" w:hAnsi="Verdana"/>
          <w:color w:val="000000"/>
          <w:sz w:val="22"/>
          <w:u w:color="000000"/>
          <w:lang w:val="nl-NL"/>
        </w:rPr>
        <w:t>S</w:t>
      </w:r>
      <w:r w:rsidRPr="009A68D2">
        <w:rPr>
          <w:rFonts w:ascii="Verdana" w:eastAsia="Arial Unicode MS" w:hAnsi="Verdana"/>
          <w:color w:val="000000"/>
          <w:sz w:val="22"/>
          <w:u w:color="000000"/>
          <w:lang w:val="nl-NL"/>
        </w:rPr>
        <w:t>econdary</w:t>
      </w:r>
      <w:proofErr w:type="spellEnd"/>
      <w:r w:rsidRPr="009A68D2">
        <w:rPr>
          <w:rFonts w:ascii="Verdana" w:eastAsia="Arial Unicode MS" w:hAnsi="Verdana"/>
          <w:color w:val="000000"/>
          <w:sz w:val="22"/>
          <w:u w:color="000000"/>
          <w:lang w:val="nl-NL"/>
        </w:rPr>
        <w:t xml:space="preserve"> </w:t>
      </w:r>
      <w:r w:rsidR="005854EF">
        <w:rPr>
          <w:rFonts w:ascii="Verdana" w:eastAsia="Arial Unicode MS" w:hAnsi="Verdana"/>
          <w:color w:val="000000"/>
          <w:sz w:val="22"/>
          <w:u w:color="000000"/>
          <w:lang w:val="nl-NL"/>
        </w:rPr>
        <w:t>S</w:t>
      </w:r>
      <w:r w:rsidRPr="009A68D2">
        <w:rPr>
          <w:rFonts w:ascii="Verdana" w:eastAsia="Arial Unicode MS" w:hAnsi="Verdana"/>
          <w:color w:val="000000"/>
          <w:sz w:val="22"/>
          <w:u w:color="000000"/>
          <w:lang w:val="nl-NL"/>
        </w:rPr>
        <w:t xml:space="preserve">chool (vervolgopleidingen) kent een jaarlijkse fee van € </w:t>
      </w:r>
      <w:r w:rsidR="00BD1891">
        <w:rPr>
          <w:rFonts w:ascii="Verdana" w:eastAsia="Arial Unicode MS" w:hAnsi="Verdana"/>
          <w:color w:val="000000"/>
          <w:sz w:val="22"/>
          <w:u w:color="000000"/>
          <w:lang w:val="nl-NL"/>
        </w:rPr>
        <w:t>3</w:t>
      </w:r>
      <w:r w:rsidRPr="009A68D2">
        <w:rPr>
          <w:rFonts w:ascii="Verdana" w:eastAsia="Arial Unicode MS" w:hAnsi="Verdana"/>
          <w:color w:val="000000"/>
          <w:sz w:val="22"/>
          <w:u w:color="000000"/>
          <w:lang w:val="nl-NL"/>
        </w:rPr>
        <w:t>00 tot</w:t>
      </w:r>
      <w:r w:rsidR="005854EF">
        <w:rPr>
          <w:rFonts w:ascii="Verdana" w:eastAsia="Arial Unicode MS" w:hAnsi="Verdana"/>
          <w:color w:val="000000"/>
          <w:sz w:val="22"/>
          <w:u w:color="000000"/>
          <w:lang w:val="nl-NL"/>
        </w:rPr>
        <w:t xml:space="preserve"> </w:t>
      </w:r>
      <w:r w:rsidRPr="009A68D2">
        <w:rPr>
          <w:rFonts w:ascii="Verdana" w:eastAsia="Arial Unicode MS" w:hAnsi="Verdana"/>
          <w:color w:val="000000"/>
          <w:sz w:val="22"/>
          <w:u w:color="000000"/>
          <w:lang w:val="nl-NL"/>
        </w:rPr>
        <w:t xml:space="preserve">€ 500, afhankelijk van </w:t>
      </w:r>
      <w:r w:rsidR="00BD1891">
        <w:rPr>
          <w:rFonts w:ascii="Verdana" w:eastAsia="Arial Unicode MS" w:hAnsi="Verdana"/>
          <w:color w:val="000000"/>
          <w:sz w:val="22"/>
          <w:u w:color="000000"/>
          <w:lang w:val="nl-NL"/>
        </w:rPr>
        <w:t xml:space="preserve">de </w:t>
      </w:r>
      <w:r w:rsidRPr="009A68D2">
        <w:rPr>
          <w:rFonts w:ascii="Verdana" w:eastAsia="Arial Unicode MS" w:hAnsi="Verdana"/>
          <w:color w:val="000000"/>
          <w:sz w:val="22"/>
          <w:u w:color="000000"/>
          <w:lang w:val="nl-NL"/>
        </w:rPr>
        <w:t xml:space="preserve">soort en kwaliteit van de </w:t>
      </w:r>
      <w:r w:rsidR="00A56159">
        <w:rPr>
          <w:rFonts w:ascii="Verdana" w:eastAsia="Arial Unicode MS" w:hAnsi="Verdana"/>
          <w:color w:val="000000"/>
          <w:sz w:val="22"/>
          <w:u w:color="000000"/>
          <w:lang w:val="nl-NL"/>
        </w:rPr>
        <w:t>opleiding</w:t>
      </w:r>
      <w:r w:rsidRPr="009A68D2">
        <w:rPr>
          <w:rFonts w:ascii="Verdana" w:eastAsia="Arial Unicode MS" w:hAnsi="Verdana"/>
          <w:color w:val="000000"/>
          <w:sz w:val="22"/>
          <w:u w:color="000000"/>
          <w:lang w:val="nl-NL"/>
        </w:rPr>
        <w:t>.</w:t>
      </w:r>
    </w:p>
    <w:p w14:paraId="669FA9A2" w14:textId="77777777" w:rsidR="00A56159" w:rsidRDefault="00A56159" w:rsidP="00F12D79">
      <w:pPr>
        <w:outlineLvl w:val="0"/>
        <w:rPr>
          <w:rFonts w:ascii="Verdana" w:eastAsia="Arial Unicode MS" w:hAnsi="Verdana"/>
          <w:color w:val="000000"/>
          <w:sz w:val="22"/>
          <w:u w:color="000000"/>
          <w:lang w:val="nl-NL"/>
        </w:rPr>
      </w:pPr>
    </w:p>
    <w:p w14:paraId="0698710D" w14:textId="168B084E" w:rsidR="00A56159" w:rsidRDefault="00A56159" w:rsidP="00F12D79">
      <w:pPr>
        <w:outlineLvl w:val="0"/>
        <w:rPr>
          <w:rFonts w:ascii="Verdana" w:eastAsia="Arial Unicode MS" w:hAnsi="Verdana"/>
          <w:color w:val="000000"/>
          <w:sz w:val="22"/>
          <w:u w:color="000000"/>
          <w:lang w:val="nl-NL"/>
        </w:rPr>
      </w:pPr>
      <w:r>
        <w:rPr>
          <w:rFonts w:ascii="Verdana" w:eastAsia="Arial Unicode MS" w:hAnsi="Verdana"/>
          <w:color w:val="000000"/>
          <w:sz w:val="22"/>
          <w:u w:color="000000"/>
          <w:lang w:val="nl-NL"/>
        </w:rPr>
        <w:t>Voorts heeft Masomo</w:t>
      </w:r>
      <w:r w:rsidR="00CD5AF9">
        <w:rPr>
          <w:rFonts w:ascii="Verdana" w:eastAsia="Arial Unicode MS" w:hAnsi="Verdana"/>
          <w:color w:val="000000"/>
          <w:sz w:val="22"/>
          <w:u w:color="000000"/>
          <w:lang w:val="nl-NL"/>
        </w:rPr>
        <w:t xml:space="preserve"> in 202</w:t>
      </w:r>
      <w:r w:rsidR="00B73965">
        <w:rPr>
          <w:rFonts w:ascii="Verdana" w:eastAsia="Arial Unicode MS" w:hAnsi="Verdana"/>
          <w:color w:val="000000"/>
          <w:sz w:val="22"/>
          <w:u w:color="000000"/>
          <w:lang w:val="nl-NL"/>
        </w:rPr>
        <w:t>5</w:t>
      </w:r>
      <w:r w:rsidR="00FF4CD8">
        <w:rPr>
          <w:rFonts w:ascii="Verdana" w:eastAsia="Arial Unicode MS" w:hAnsi="Verdana"/>
          <w:color w:val="000000"/>
          <w:sz w:val="22"/>
          <w:u w:color="000000"/>
          <w:lang w:val="nl-NL"/>
        </w:rPr>
        <w:t xml:space="preserve"> </w:t>
      </w:r>
      <w:r w:rsidR="00374E98">
        <w:rPr>
          <w:rFonts w:ascii="Verdana" w:eastAsia="Arial Unicode MS" w:hAnsi="Verdana"/>
          <w:color w:val="000000"/>
          <w:sz w:val="22"/>
          <w:u w:color="000000"/>
          <w:lang w:val="nl-NL"/>
        </w:rPr>
        <w:t>een bedrag van</w:t>
      </w:r>
      <w:r w:rsidR="00FF4CD8">
        <w:rPr>
          <w:rFonts w:ascii="Verdana" w:eastAsia="Arial Unicode MS" w:hAnsi="Verdana"/>
          <w:color w:val="000000"/>
          <w:sz w:val="22"/>
          <w:u w:color="000000"/>
          <w:lang w:val="nl-NL"/>
        </w:rPr>
        <w:t xml:space="preserve"> in totaal</w:t>
      </w:r>
      <w:r w:rsidR="00374E98">
        <w:rPr>
          <w:rFonts w:ascii="Verdana" w:eastAsia="Arial Unicode MS" w:hAnsi="Verdana"/>
          <w:color w:val="000000"/>
          <w:sz w:val="22"/>
          <w:u w:color="000000"/>
          <w:lang w:val="nl-NL"/>
        </w:rPr>
        <w:t xml:space="preserve"> € </w:t>
      </w:r>
      <w:r w:rsidR="00D05A01">
        <w:rPr>
          <w:rFonts w:ascii="Verdana" w:eastAsia="Arial Unicode MS" w:hAnsi="Verdana"/>
          <w:color w:val="000000"/>
          <w:sz w:val="22"/>
          <w:u w:color="000000"/>
          <w:lang w:val="nl-NL"/>
        </w:rPr>
        <w:t>3</w:t>
      </w:r>
      <w:r w:rsidR="00374E98">
        <w:rPr>
          <w:rFonts w:ascii="Verdana" w:eastAsia="Arial Unicode MS" w:hAnsi="Verdana"/>
          <w:color w:val="000000"/>
          <w:sz w:val="22"/>
          <w:u w:color="000000"/>
          <w:lang w:val="nl-NL"/>
        </w:rPr>
        <w:t>.</w:t>
      </w:r>
      <w:r w:rsidR="00F676B1">
        <w:rPr>
          <w:rFonts w:ascii="Verdana" w:eastAsia="Arial Unicode MS" w:hAnsi="Verdana"/>
          <w:color w:val="000000"/>
          <w:sz w:val="22"/>
          <w:u w:color="000000"/>
          <w:lang w:val="nl-NL"/>
        </w:rPr>
        <w:t>000</w:t>
      </w:r>
      <w:r w:rsidR="00374E98">
        <w:rPr>
          <w:rFonts w:ascii="Verdana" w:eastAsia="Arial Unicode MS" w:hAnsi="Verdana"/>
          <w:color w:val="000000"/>
          <w:sz w:val="22"/>
          <w:u w:color="000000"/>
          <w:lang w:val="nl-NL"/>
        </w:rPr>
        <w:t xml:space="preserve">,= overgemaakt </w:t>
      </w:r>
      <w:r w:rsidR="00CD5AF9">
        <w:rPr>
          <w:rFonts w:ascii="Verdana" w:eastAsia="Arial Unicode MS" w:hAnsi="Verdana"/>
          <w:color w:val="000000"/>
          <w:sz w:val="22"/>
          <w:u w:color="000000"/>
          <w:lang w:val="nl-NL"/>
        </w:rPr>
        <w:t>voor</w:t>
      </w:r>
      <w:r w:rsidR="00374E98">
        <w:rPr>
          <w:rFonts w:ascii="Verdana" w:eastAsia="Arial Unicode MS" w:hAnsi="Verdana"/>
          <w:color w:val="000000"/>
          <w:sz w:val="22"/>
          <w:u w:color="000000"/>
          <w:lang w:val="nl-NL"/>
        </w:rPr>
        <w:t xml:space="preserve"> de </w:t>
      </w:r>
      <w:r w:rsidR="00D05A01">
        <w:rPr>
          <w:rFonts w:ascii="Verdana" w:eastAsia="Arial Unicode MS" w:hAnsi="Verdana"/>
          <w:color w:val="000000"/>
          <w:sz w:val="22"/>
          <w:u w:color="000000"/>
          <w:lang w:val="nl-NL"/>
        </w:rPr>
        <w:t>completering</w:t>
      </w:r>
      <w:r w:rsidR="004F17D9">
        <w:rPr>
          <w:rFonts w:ascii="Verdana" w:eastAsia="Arial Unicode MS" w:hAnsi="Verdana"/>
          <w:color w:val="000000"/>
          <w:sz w:val="22"/>
          <w:u w:color="000000"/>
          <w:lang w:val="nl-NL"/>
        </w:rPr>
        <w:t xml:space="preserve"> en inrichting</w:t>
      </w:r>
      <w:r w:rsidR="00374E98">
        <w:rPr>
          <w:rFonts w:ascii="Verdana" w:eastAsia="Arial Unicode MS" w:hAnsi="Verdana"/>
          <w:color w:val="000000"/>
          <w:sz w:val="22"/>
          <w:u w:color="000000"/>
          <w:lang w:val="nl-NL"/>
        </w:rPr>
        <w:t xml:space="preserve"> van drie nieuwe klaslokalen</w:t>
      </w:r>
      <w:r w:rsidR="00E73226">
        <w:rPr>
          <w:rFonts w:ascii="Verdana" w:eastAsia="Arial Unicode MS" w:hAnsi="Verdana"/>
          <w:color w:val="000000"/>
          <w:sz w:val="22"/>
          <w:u w:color="000000"/>
          <w:lang w:val="nl-NL"/>
        </w:rPr>
        <w:t xml:space="preserve"> bij het Child Development Center</w:t>
      </w:r>
      <w:r w:rsidR="00CD5AF9">
        <w:rPr>
          <w:rFonts w:ascii="Verdana" w:eastAsia="Arial Unicode MS" w:hAnsi="Verdana"/>
          <w:color w:val="000000"/>
          <w:sz w:val="22"/>
          <w:u w:color="000000"/>
          <w:lang w:val="nl-NL"/>
        </w:rPr>
        <w:t xml:space="preserve">, gevolgd door </w:t>
      </w:r>
      <w:r w:rsidR="00F676B1">
        <w:rPr>
          <w:rFonts w:ascii="Verdana" w:eastAsia="Arial Unicode MS" w:hAnsi="Verdana"/>
          <w:color w:val="000000"/>
          <w:sz w:val="22"/>
          <w:u w:color="000000"/>
          <w:lang w:val="nl-NL"/>
        </w:rPr>
        <w:t xml:space="preserve">nog eens een bijdrage in december van € 3.000 </w:t>
      </w:r>
      <w:r w:rsidR="00CD5AF9">
        <w:rPr>
          <w:rFonts w:ascii="Verdana" w:eastAsia="Arial Unicode MS" w:hAnsi="Verdana"/>
          <w:color w:val="000000"/>
          <w:sz w:val="22"/>
          <w:u w:color="000000"/>
          <w:lang w:val="nl-NL"/>
        </w:rPr>
        <w:t xml:space="preserve">voor </w:t>
      </w:r>
      <w:r w:rsidR="00610987">
        <w:rPr>
          <w:rFonts w:ascii="Verdana" w:eastAsia="Arial Unicode MS" w:hAnsi="Verdana"/>
          <w:color w:val="000000"/>
          <w:sz w:val="22"/>
          <w:u w:color="000000"/>
          <w:lang w:val="nl-NL"/>
        </w:rPr>
        <w:t xml:space="preserve">onderhoud </w:t>
      </w:r>
      <w:r w:rsidR="000C634A">
        <w:rPr>
          <w:rFonts w:ascii="Verdana" w:eastAsia="Arial Unicode MS" w:hAnsi="Verdana"/>
          <w:color w:val="000000"/>
          <w:sz w:val="22"/>
          <w:u w:color="000000"/>
          <w:lang w:val="nl-NL"/>
        </w:rPr>
        <w:t>van oudere schoolgebouwe</w:t>
      </w:r>
      <w:r w:rsidR="0045039A">
        <w:rPr>
          <w:rFonts w:ascii="Verdana" w:eastAsia="Arial Unicode MS" w:hAnsi="Verdana"/>
          <w:color w:val="000000"/>
          <w:sz w:val="22"/>
          <w:u w:color="000000"/>
          <w:lang w:val="nl-NL"/>
        </w:rPr>
        <w:t>n.</w:t>
      </w:r>
    </w:p>
    <w:p w14:paraId="6DCFCEB0" w14:textId="77777777" w:rsidR="00AE302D" w:rsidRDefault="00AE302D" w:rsidP="00F12D79">
      <w:pPr>
        <w:outlineLvl w:val="0"/>
        <w:rPr>
          <w:rFonts w:ascii="Verdana" w:eastAsia="Arial Unicode MS" w:hAnsi="Verdana"/>
          <w:color w:val="000000"/>
          <w:sz w:val="22"/>
          <w:u w:color="000000"/>
          <w:lang w:val="nl-NL"/>
        </w:rPr>
      </w:pPr>
    </w:p>
    <w:p w14:paraId="10B85825" w14:textId="77777777" w:rsidR="001269EB" w:rsidRDefault="001269EB" w:rsidP="00F12D79">
      <w:pPr>
        <w:outlineLvl w:val="0"/>
        <w:rPr>
          <w:rFonts w:ascii="Verdana" w:eastAsia="Arial Unicode MS" w:hAnsi="Verdana"/>
          <w:color w:val="000000"/>
          <w:sz w:val="22"/>
          <w:u w:color="000000"/>
          <w:lang w:val="nl-NL"/>
        </w:rPr>
      </w:pPr>
    </w:p>
    <w:p w14:paraId="09CA8F40" w14:textId="77777777" w:rsidR="001269EB" w:rsidRPr="009A68D2" w:rsidRDefault="001269EB" w:rsidP="00F12D79">
      <w:pPr>
        <w:outlineLvl w:val="0"/>
        <w:rPr>
          <w:rFonts w:ascii="Verdana" w:eastAsia="Arial Unicode MS" w:hAnsi="Verdana"/>
          <w:color w:val="000000"/>
          <w:sz w:val="22"/>
          <w:u w:color="000000"/>
          <w:lang w:val="nl-NL"/>
        </w:rPr>
      </w:pPr>
    </w:p>
    <w:p w14:paraId="39601589" w14:textId="77777777" w:rsidR="008E4678" w:rsidRDefault="008E4678">
      <w:pPr>
        <w:outlineLvl w:val="0"/>
        <w:rPr>
          <w:rFonts w:ascii="Verdana" w:eastAsia="Arial Unicode MS" w:hAnsi="Verdana"/>
          <w:color w:val="000000"/>
          <w:sz w:val="22"/>
          <w:u w:color="000000"/>
          <w:lang w:val="nl-NL"/>
        </w:rPr>
      </w:pPr>
    </w:p>
    <w:p w14:paraId="36270588" w14:textId="77777777" w:rsidR="001F399A" w:rsidRDefault="00A76B25">
      <w:pPr>
        <w:outlineLvl w:val="0"/>
        <w:rPr>
          <w:rFonts w:ascii="Verdana" w:eastAsia="Arial Unicode MS" w:hAnsi="Verdana"/>
          <w:b/>
          <w:color w:val="000000"/>
          <w:u w:color="000000"/>
          <w:lang w:val="nl-NL"/>
        </w:rPr>
      </w:pPr>
      <w:r>
        <w:rPr>
          <w:rFonts w:ascii="Verdana" w:eastAsia="Arial Unicode MS" w:hAnsi="Arial Unicode MS"/>
          <w:b/>
          <w:color w:val="000000"/>
          <w:u w:color="000000"/>
          <w:lang w:val="nl-NL"/>
        </w:rPr>
        <w:t>4</w:t>
      </w:r>
      <w:r>
        <w:rPr>
          <w:rFonts w:ascii="Verdana" w:eastAsia="Arial Unicode MS" w:hAnsi="Arial Unicode MS"/>
          <w:b/>
          <w:color w:val="000000"/>
          <w:u w:color="000000"/>
          <w:lang w:val="nl-NL"/>
        </w:rPr>
        <w:tab/>
        <w:t>Projectaanvragen</w:t>
      </w:r>
    </w:p>
    <w:p w14:paraId="6CAA65BD" w14:textId="77777777" w:rsidR="00AE302D" w:rsidRDefault="00AE302D" w:rsidP="00EB1930">
      <w:pPr>
        <w:jc w:val="both"/>
        <w:outlineLvl w:val="0"/>
        <w:rPr>
          <w:rFonts w:ascii="Verdana" w:eastAsia="Arial Unicode MS" w:hAnsi="Verdana"/>
          <w:color w:val="000000"/>
          <w:sz w:val="22"/>
          <w:szCs w:val="22"/>
          <w:lang w:val="nl-NL"/>
        </w:rPr>
      </w:pPr>
    </w:p>
    <w:p w14:paraId="1C7C80F7" w14:textId="70144B0F" w:rsidR="00E06872" w:rsidRPr="00E06872" w:rsidRDefault="00D05A01" w:rsidP="00EB1930">
      <w:pPr>
        <w:jc w:val="both"/>
        <w:outlineLvl w:val="0"/>
        <w:rPr>
          <w:rFonts w:ascii="Verdana" w:eastAsia="Arial Unicode MS" w:hAnsi="Verdana"/>
          <w:color w:val="000000"/>
          <w:sz w:val="22"/>
          <w:szCs w:val="22"/>
          <w:lang w:val="nl-NL"/>
        </w:rPr>
      </w:pPr>
      <w:r>
        <w:rPr>
          <w:rFonts w:ascii="Verdana" w:eastAsia="Arial Unicode MS" w:hAnsi="Verdana"/>
          <w:color w:val="000000"/>
          <w:sz w:val="22"/>
          <w:szCs w:val="22"/>
          <w:lang w:val="nl-NL"/>
        </w:rPr>
        <w:t>Ten behoeve van</w:t>
      </w:r>
      <w:r w:rsidR="00605471">
        <w:rPr>
          <w:rFonts w:ascii="Verdana" w:eastAsia="Arial Unicode MS" w:hAnsi="Verdana"/>
          <w:color w:val="000000"/>
          <w:sz w:val="22"/>
          <w:szCs w:val="22"/>
          <w:lang w:val="nl-NL"/>
        </w:rPr>
        <w:t xml:space="preserve"> </w:t>
      </w:r>
      <w:r w:rsidR="00F73E74">
        <w:rPr>
          <w:rFonts w:ascii="Verdana" w:eastAsia="Arial Unicode MS" w:hAnsi="Verdana"/>
          <w:color w:val="000000"/>
          <w:sz w:val="22"/>
          <w:szCs w:val="22"/>
          <w:lang w:val="nl-NL"/>
        </w:rPr>
        <w:t>de</w:t>
      </w:r>
      <w:r w:rsidR="00605471">
        <w:rPr>
          <w:rFonts w:ascii="Verdana" w:eastAsia="Arial Unicode MS" w:hAnsi="Verdana"/>
          <w:color w:val="000000"/>
          <w:sz w:val="22"/>
          <w:szCs w:val="22"/>
          <w:lang w:val="nl-NL"/>
        </w:rPr>
        <w:t xml:space="preserve"> continuering</w:t>
      </w:r>
      <w:r w:rsidR="009C178B">
        <w:rPr>
          <w:rFonts w:ascii="Verdana" w:eastAsia="Arial Unicode MS" w:hAnsi="Verdana"/>
          <w:color w:val="000000"/>
          <w:sz w:val="22"/>
          <w:szCs w:val="22"/>
          <w:lang w:val="nl-NL"/>
        </w:rPr>
        <w:t xml:space="preserve"> van ondersteuning</w:t>
      </w:r>
      <w:r w:rsidR="00F73E74">
        <w:rPr>
          <w:rFonts w:ascii="Verdana" w:eastAsia="Arial Unicode MS" w:hAnsi="Verdana"/>
          <w:color w:val="000000"/>
          <w:sz w:val="22"/>
          <w:szCs w:val="22"/>
          <w:lang w:val="nl-NL"/>
        </w:rPr>
        <w:t xml:space="preserve"> aan schoolgaande kinderen</w:t>
      </w:r>
      <w:r w:rsidR="00F8690A">
        <w:rPr>
          <w:rFonts w:ascii="Verdana" w:eastAsia="Arial Unicode MS" w:hAnsi="Verdana"/>
          <w:color w:val="000000"/>
          <w:sz w:val="22"/>
          <w:szCs w:val="22"/>
          <w:lang w:val="nl-NL"/>
        </w:rPr>
        <w:t xml:space="preserve"> in komende jaren</w:t>
      </w:r>
      <w:r w:rsidR="00605471">
        <w:rPr>
          <w:rFonts w:ascii="Verdana" w:eastAsia="Arial Unicode MS" w:hAnsi="Verdana"/>
          <w:color w:val="000000"/>
          <w:sz w:val="22"/>
          <w:szCs w:val="22"/>
          <w:lang w:val="nl-NL"/>
        </w:rPr>
        <w:t xml:space="preserve"> heeft</w:t>
      </w:r>
      <w:r w:rsidR="00941453">
        <w:rPr>
          <w:rFonts w:ascii="Verdana" w:eastAsia="Arial Unicode MS" w:hAnsi="Verdana"/>
          <w:color w:val="000000"/>
          <w:sz w:val="22"/>
          <w:szCs w:val="22"/>
          <w:lang w:val="nl-NL"/>
        </w:rPr>
        <w:t xml:space="preserve"> Masomo in december</w:t>
      </w:r>
      <w:r w:rsidR="00344C10">
        <w:rPr>
          <w:rFonts w:ascii="Verdana" w:eastAsia="Arial Unicode MS" w:hAnsi="Verdana"/>
          <w:color w:val="000000"/>
          <w:sz w:val="22"/>
          <w:szCs w:val="22"/>
          <w:lang w:val="nl-NL"/>
        </w:rPr>
        <w:t xml:space="preserve"> 2025 een bedrag </w:t>
      </w:r>
      <w:r w:rsidR="0045039A">
        <w:rPr>
          <w:rFonts w:ascii="Verdana" w:eastAsia="Arial Unicode MS" w:hAnsi="Verdana"/>
          <w:color w:val="000000"/>
          <w:sz w:val="22"/>
          <w:szCs w:val="22"/>
          <w:lang w:val="nl-NL"/>
        </w:rPr>
        <w:t xml:space="preserve">van </w:t>
      </w:r>
      <w:r w:rsidR="00796A39">
        <w:rPr>
          <w:rFonts w:ascii="Verdana" w:eastAsia="Arial Unicode MS" w:hAnsi="Verdana"/>
          <w:color w:val="000000"/>
          <w:sz w:val="22"/>
          <w:szCs w:val="22"/>
          <w:lang w:val="nl-NL"/>
        </w:rPr>
        <w:t>€</w:t>
      </w:r>
      <w:r w:rsidR="00523787">
        <w:rPr>
          <w:rFonts w:ascii="Verdana" w:eastAsia="Arial Unicode MS" w:hAnsi="Verdana"/>
          <w:color w:val="000000"/>
          <w:sz w:val="22"/>
          <w:szCs w:val="22"/>
          <w:lang w:val="nl-NL"/>
        </w:rPr>
        <w:t xml:space="preserve"> 5000,= </w:t>
      </w:r>
      <w:r w:rsidR="00344C10">
        <w:rPr>
          <w:rFonts w:ascii="Verdana" w:eastAsia="Arial Unicode MS" w:hAnsi="Verdana"/>
          <w:color w:val="000000"/>
          <w:sz w:val="22"/>
          <w:szCs w:val="22"/>
          <w:lang w:val="nl-NL"/>
        </w:rPr>
        <w:t xml:space="preserve">overgemaakt naar het nieuwe </w:t>
      </w:r>
      <w:r w:rsidR="004533B1">
        <w:rPr>
          <w:rFonts w:ascii="Verdana" w:eastAsia="Arial Unicode MS" w:hAnsi="Verdana"/>
          <w:color w:val="000000"/>
          <w:sz w:val="22"/>
          <w:szCs w:val="22"/>
          <w:lang w:val="nl-NL"/>
        </w:rPr>
        <w:t xml:space="preserve">management van St. </w:t>
      </w:r>
      <w:proofErr w:type="spellStart"/>
      <w:r w:rsidR="004533B1">
        <w:rPr>
          <w:rFonts w:ascii="Verdana" w:eastAsia="Arial Unicode MS" w:hAnsi="Verdana"/>
          <w:color w:val="000000"/>
          <w:sz w:val="22"/>
          <w:szCs w:val="22"/>
          <w:lang w:val="nl-NL"/>
        </w:rPr>
        <w:t>Thereza</w:t>
      </w:r>
      <w:proofErr w:type="spellEnd"/>
      <w:r w:rsidR="004533B1">
        <w:rPr>
          <w:rFonts w:ascii="Verdana" w:eastAsia="Arial Unicode MS" w:hAnsi="Verdana"/>
          <w:color w:val="000000"/>
          <w:sz w:val="22"/>
          <w:szCs w:val="22"/>
          <w:lang w:val="nl-NL"/>
        </w:rPr>
        <w:t xml:space="preserve"> school onder leiding van Sr.</w:t>
      </w:r>
      <w:r w:rsidR="001269EB">
        <w:rPr>
          <w:rFonts w:ascii="Verdana" w:eastAsia="Arial Unicode MS" w:hAnsi="Verdana"/>
          <w:color w:val="000000"/>
          <w:sz w:val="22"/>
          <w:szCs w:val="22"/>
          <w:lang w:val="nl-NL"/>
        </w:rPr>
        <w:t xml:space="preserve"> Edith </w:t>
      </w:r>
      <w:proofErr w:type="spellStart"/>
      <w:r w:rsidR="003E3F3B">
        <w:rPr>
          <w:rFonts w:ascii="Verdana" w:eastAsia="Arial Unicode MS" w:hAnsi="Verdana"/>
          <w:color w:val="000000"/>
          <w:sz w:val="22"/>
          <w:szCs w:val="22"/>
          <w:lang w:val="nl-NL"/>
        </w:rPr>
        <w:t>Natu</w:t>
      </w:r>
      <w:proofErr w:type="spellEnd"/>
      <w:r w:rsidR="003E3F3B">
        <w:rPr>
          <w:rFonts w:ascii="Verdana" w:eastAsia="Arial Unicode MS" w:hAnsi="Verdana"/>
          <w:color w:val="000000"/>
          <w:sz w:val="22"/>
          <w:szCs w:val="22"/>
          <w:lang w:val="nl-NL"/>
        </w:rPr>
        <w:t xml:space="preserve"> Mary</w:t>
      </w:r>
      <w:r w:rsidR="001269EB">
        <w:rPr>
          <w:rFonts w:ascii="Verdana" w:eastAsia="Arial Unicode MS" w:hAnsi="Verdana"/>
          <w:color w:val="000000"/>
          <w:sz w:val="22"/>
          <w:szCs w:val="22"/>
          <w:lang w:val="nl-NL"/>
        </w:rPr>
        <w:t xml:space="preserve"> van de </w:t>
      </w:r>
      <w:proofErr w:type="spellStart"/>
      <w:r w:rsidR="001269EB">
        <w:rPr>
          <w:rFonts w:ascii="Verdana" w:eastAsia="Arial Unicode MS" w:hAnsi="Verdana"/>
          <w:color w:val="000000"/>
          <w:sz w:val="22"/>
          <w:szCs w:val="22"/>
          <w:lang w:val="nl-NL"/>
        </w:rPr>
        <w:t>Missionary</w:t>
      </w:r>
      <w:proofErr w:type="spellEnd"/>
      <w:r w:rsidR="001269EB">
        <w:rPr>
          <w:rFonts w:ascii="Verdana" w:eastAsia="Arial Unicode MS" w:hAnsi="Verdana"/>
          <w:color w:val="000000"/>
          <w:sz w:val="22"/>
          <w:szCs w:val="22"/>
          <w:lang w:val="nl-NL"/>
        </w:rPr>
        <w:t xml:space="preserve"> Sisters of Mary </w:t>
      </w:r>
      <w:proofErr w:type="spellStart"/>
      <w:r w:rsidR="001269EB">
        <w:rPr>
          <w:rFonts w:ascii="Verdana" w:eastAsia="Arial Unicode MS" w:hAnsi="Verdana"/>
          <w:color w:val="000000"/>
          <w:sz w:val="22"/>
          <w:szCs w:val="22"/>
          <w:lang w:val="nl-NL"/>
        </w:rPr>
        <w:t>Mother</w:t>
      </w:r>
      <w:proofErr w:type="spellEnd"/>
      <w:r w:rsidR="001269EB">
        <w:rPr>
          <w:rFonts w:ascii="Verdana" w:eastAsia="Arial Unicode MS" w:hAnsi="Verdana"/>
          <w:color w:val="000000"/>
          <w:sz w:val="22"/>
          <w:szCs w:val="22"/>
          <w:lang w:val="nl-NL"/>
        </w:rPr>
        <w:t xml:space="preserve"> of </w:t>
      </w:r>
      <w:proofErr w:type="spellStart"/>
      <w:r w:rsidR="001269EB">
        <w:rPr>
          <w:rFonts w:ascii="Verdana" w:eastAsia="Arial Unicode MS" w:hAnsi="Verdana"/>
          <w:color w:val="000000"/>
          <w:sz w:val="22"/>
          <w:szCs w:val="22"/>
          <w:lang w:val="nl-NL"/>
        </w:rPr>
        <w:t>the</w:t>
      </w:r>
      <w:proofErr w:type="spellEnd"/>
      <w:r w:rsidR="001269EB">
        <w:rPr>
          <w:rFonts w:ascii="Verdana" w:eastAsia="Arial Unicode MS" w:hAnsi="Verdana"/>
          <w:color w:val="000000"/>
          <w:sz w:val="22"/>
          <w:szCs w:val="22"/>
          <w:lang w:val="nl-NL"/>
        </w:rPr>
        <w:t xml:space="preserve"> </w:t>
      </w:r>
      <w:proofErr w:type="spellStart"/>
      <w:r w:rsidR="001269EB">
        <w:rPr>
          <w:rFonts w:ascii="Verdana" w:eastAsia="Arial Unicode MS" w:hAnsi="Verdana"/>
          <w:color w:val="000000"/>
          <w:sz w:val="22"/>
          <w:szCs w:val="22"/>
          <w:lang w:val="nl-NL"/>
        </w:rPr>
        <w:t>Church</w:t>
      </w:r>
      <w:proofErr w:type="spellEnd"/>
      <w:r w:rsidR="003E3F3B">
        <w:rPr>
          <w:rFonts w:ascii="Verdana" w:eastAsia="Arial Unicode MS" w:hAnsi="Verdana"/>
          <w:color w:val="000000"/>
          <w:sz w:val="22"/>
          <w:szCs w:val="22"/>
          <w:lang w:val="nl-NL"/>
        </w:rPr>
        <w:t xml:space="preserve">. </w:t>
      </w:r>
    </w:p>
    <w:p w14:paraId="18B448E8" w14:textId="77777777" w:rsidR="00F572E3" w:rsidRDefault="00F572E3" w:rsidP="00EB1930">
      <w:pPr>
        <w:jc w:val="both"/>
        <w:outlineLvl w:val="0"/>
        <w:rPr>
          <w:rFonts w:ascii="Verdana" w:eastAsia="Arial Unicode MS" w:hAnsi="Verdana"/>
          <w:color w:val="000000"/>
          <w:sz w:val="22"/>
          <w:szCs w:val="22"/>
          <w:lang w:val="nl-NL"/>
        </w:rPr>
      </w:pPr>
    </w:p>
    <w:p w14:paraId="37EE772F" w14:textId="77777777" w:rsidR="008641A1" w:rsidRPr="005A04C8" w:rsidRDefault="008641A1">
      <w:pPr>
        <w:rPr>
          <w:rFonts w:ascii="Verdana" w:eastAsia="Arial Unicode MS" w:hAnsi="Arial Unicode MS"/>
          <w:color w:val="000000"/>
          <w:sz w:val="22"/>
          <w:u w:color="000000"/>
          <w:lang w:val="nl-NL"/>
        </w:rPr>
      </w:pPr>
    </w:p>
    <w:p w14:paraId="50A8C658" w14:textId="0A59DB7F" w:rsidR="001F399A" w:rsidRDefault="00A76B25">
      <w:pPr>
        <w:outlineLvl w:val="0"/>
        <w:rPr>
          <w:rFonts w:ascii="Verdana" w:eastAsia="Arial Unicode MS" w:hAnsi="Verdana"/>
          <w:b/>
          <w:color w:val="000000"/>
          <w:u w:color="000000"/>
          <w:lang w:val="nl-NL"/>
        </w:rPr>
      </w:pPr>
      <w:r>
        <w:rPr>
          <w:rFonts w:ascii="Verdana" w:eastAsia="Arial Unicode MS" w:hAnsi="Arial Unicode MS"/>
          <w:b/>
          <w:color w:val="000000"/>
          <w:u w:color="000000"/>
          <w:lang w:val="nl-NL"/>
        </w:rPr>
        <w:t>5</w:t>
      </w:r>
      <w:r>
        <w:rPr>
          <w:rFonts w:ascii="Verdana" w:eastAsia="Arial Unicode MS" w:hAnsi="Arial Unicode MS"/>
          <w:b/>
          <w:color w:val="000000"/>
          <w:u w:color="000000"/>
          <w:lang w:val="nl-NL"/>
        </w:rPr>
        <w:tab/>
        <w:t>Donaties</w:t>
      </w:r>
      <w:r w:rsidR="00F676B1">
        <w:rPr>
          <w:rFonts w:ascii="Verdana" w:eastAsia="Arial Unicode MS" w:hAnsi="Arial Unicode MS"/>
          <w:b/>
          <w:color w:val="000000"/>
          <w:u w:color="000000"/>
          <w:lang w:val="nl-NL"/>
        </w:rPr>
        <w:t xml:space="preserve"> en acties</w:t>
      </w:r>
    </w:p>
    <w:p w14:paraId="26F8E25B" w14:textId="77777777" w:rsidR="00470A66" w:rsidRDefault="00470A66" w:rsidP="00E1719C">
      <w:pPr>
        <w:jc w:val="both"/>
        <w:outlineLvl w:val="0"/>
        <w:rPr>
          <w:rFonts w:ascii="Verdana" w:eastAsia="Arial Unicode MS" w:hAnsi="Arial Unicode MS"/>
          <w:color w:val="000000"/>
          <w:sz w:val="22"/>
          <w:u w:color="000000"/>
          <w:lang w:val="nl-NL"/>
        </w:rPr>
      </w:pPr>
    </w:p>
    <w:p w14:paraId="47B35060" w14:textId="26CE768E" w:rsidR="00A96D69" w:rsidRPr="00E73226" w:rsidRDefault="00CD5AF9" w:rsidP="00E1719C">
      <w:pPr>
        <w:jc w:val="both"/>
        <w:outlineLvl w:val="0"/>
        <w:rPr>
          <w:rFonts w:ascii="Verdana" w:eastAsia="Arial Unicode MS" w:hAnsi="Arial Unicode MS"/>
          <w:sz w:val="22"/>
          <w:u w:color="000000"/>
          <w:lang w:val="nl-NL"/>
        </w:rPr>
      </w:pPr>
      <w:r>
        <w:rPr>
          <w:rFonts w:ascii="Verdana" w:eastAsia="Arial Unicode MS" w:hAnsi="Arial Unicode MS"/>
          <w:color w:val="000000"/>
          <w:sz w:val="22"/>
          <w:u w:color="000000"/>
          <w:lang w:val="nl-NL"/>
        </w:rPr>
        <w:t>Ook i</w:t>
      </w:r>
      <w:r w:rsidR="000C0284">
        <w:rPr>
          <w:rFonts w:ascii="Verdana" w:eastAsia="Arial Unicode MS" w:hAnsi="Arial Unicode MS"/>
          <w:color w:val="000000"/>
          <w:sz w:val="22"/>
          <w:u w:color="000000"/>
          <w:lang w:val="nl-NL"/>
        </w:rPr>
        <w:t>n 20</w:t>
      </w:r>
      <w:r w:rsidR="00531492">
        <w:rPr>
          <w:rFonts w:ascii="Verdana" w:eastAsia="Arial Unicode MS" w:hAnsi="Arial Unicode MS"/>
          <w:color w:val="000000"/>
          <w:sz w:val="22"/>
          <w:u w:color="000000"/>
          <w:lang w:val="nl-NL"/>
        </w:rPr>
        <w:t>2</w:t>
      </w:r>
      <w:r w:rsidR="00D07033">
        <w:rPr>
          <w:rFonts w:ascii="Verdana" w:eastAsia="Arial Unicode MS" w:hAnsi="Arial Unicode MS"/>
          <w:color w:val="000000"/>
          <w:sz w:val="22"/>
          <w:u w:color="000000"/>
          <w:lang w:val="nl-NL"/>
        </w:rPr>
        <w:t>5</w:t>
      </w:r>
      <w:r w:rsidR="00A76B25">
        <w:rPr>
          <w:rFonts w:ascii="Verdana" w:eastAsia="Arial Unicode MS" w:hAnsi="Arial Unicode MS"/>
          <w:color w:val="000000"/>
          <w:sz w:val="22"/>
          <w:u w:color="000000"/>
          <w:lang w:val="nl-NL"/>
        </w:rPr>
        <w:t xml:space="preserve"> hebbe</w:t>
      </w:r>
      <w:r w:rsidR="00F21826">
        <w:rPr>
          <w:rFonts w:ascii="Verdana" w:eastAsia="Arial Unicode MS" w:hAnsi="Arial Unicode MS"/>
          <w:color w:val="000000"/>
          <w:sz w:val="22"/>
          <w:u w:color="000000"/>
          <w:lang w:val="nl-NL"/>
        </w:rPr>
        <w:t xml:space="preserve">n </w:t>
      </w:r>
      <w:r>
        <w:rPr>
          <w:rFonts w:ascii="Verdana" w:eastAsia="Arial Unicode MS" w:hAnsi="Arial Unicode MS"/>
          <w:color w:val="000000"/>
          <w:sz w:val="22"/>
          <w:u w:color="000000"/>
          <w:lang w:val="nl-NL"/>
        </w:rPr>
        <w:t>onze Vrienden van</w:t>
      </w:r>
      <w:r w:rsidR="00F21826">
        <w:rPr>
          <w:rFonts w:ascii="Verdana" w:eastAsia="Arial Unicode MS" w:hAnsi="Arial Unicode MS"/>
          <w:color w:val="000000"/>
          <w:sz w:val="22"/>
          <w:u w:color="000000"/>
          <w:lang w:val="nl-NL"/>
        </w:rPr>
        <w:t xml:space="preserve"> </w:t>
      </w:r>
      <w:r w:rsidR="00FC7050">
        <w:rPr>
          <w:rFonts w:ascii="Verdana" w:eastAsia="Arial Unicode MS" w:hAnsi="Arial Unicode MS"/>
          <w:color w:val="000000"/>
          <w:sz w:val="22"/>
          <w:u w:color="000000"/>
          <w:lang w:val="nl-NL"/>
        </w:rPr>
        <w:t>Stichting Masomo gesteund</w:t>
      </w:r>
      <w:r w:rsidR="00A76B25">
        <w:rPr>
          <w:rFonts w:ascii="Verdana" w:eastAsia="Arial Unicode MS" w:hAnsi="Arial Unicode MS"/>
          <w:color w:val="000000"/>
          <w:sz w:val="22"/>
          <w:u w:color="000000"/>
          <w:lang w:val="nl-NL"/>
        </w:rPr>
        <w:t>.</w:t>
      </w:r>
      <w:r w:rsidR="00786467">
        <w:rPr>
          <w:rFonts w:ascii="Verdana" w:eastAsia="Arial Unicode MS" w:hAnsi="Arial Unicode MS"/>
          <w:color w:val="000000"/>
          <w:sz w:val="22"/>
          <w:u w:color="000000"/>
          <w:lang w:val="nl-NL"/>
        </w:rPr>
        <w:t xml:space="preserve"> </w:t>
      </w:r>
      <w:r w:rsidR="00F676B1">
        <w:rPr>
          <w:rFonts w:ascii="Verdana" w:eastAsia="Arial Unicode MS" w:hAnsi="Arial Unicode MS"/>
          <w:color w:val="000000"/>
          <w:sz w:val="22"/>
          <w:u w:color="000000"/>
          <w:lang w:val="nl-NL"/>
        </w:rPr>
        <w:t xml:space="preserve">Een grote bijdrage </w:t>
      </w:r>
      <w:r w:rsidR="00014484">
        <w:rPr>
          <w:rFonts w:ascii="Verdana" w:eastAsia="Arial Unicode MS" w:hAnsi="Arial Unicode MS"/>
          <w:color w:val="000000"/>
          <w:sz w:val="22"/>
          <w:u w:color="000000"/>
          <w:lang w:val="nl-NL"/>
        </w:rPr>
        <w:t xml:space="preserve">van </w:t>
      </w:r>
      <w:r w:rsidR="00014484">
        <w:rPr>
          <w:rFonts w:ascii="Verdana" w:eastAsia="Arial Unicode MS" w:hAnsi="Arial Unicode MS"/>
          <w:color w:val="000000"/>
          <w:sz w:val="22"/>
          <w:u w:color="000000"/>
          <w:lang w:val="nl-NL"/>
        </w:rPr>
        <w:t>€</w:t>
      </w:r>
      <w:r w:rsidR="00014484">
        <w:rPr>
          <w:rFonts w:ascii="Verdana" w:eastAsia="Arial Unicode MS" w:hAnsi="Arial Unicode MS"/>
          <w:color w:val="000000"/>
          <w:sz w:val="22"/>
          <w:u w:color="000000"/>
          <w:lang w:val="nl-NL"/>
        </w:rPr>
        <w:t xml:space="preserve"> </w:t>
      </w:r>
      <w:r w:rsidR="003A7F8E">
        <w:rPr>
          <w:rFonts w:ascii="Verdana" w:eastAsia="Arial Unicode MS" w:hAnsi="Arial Unicode MS"/>
          <w:color w:val="000000"/>
          <w:sz w:val="22"/>
          <w:u w:color="000000"/>
          <w:lang w:val="nl-NL"/>
        </w:rPr>
        <w:t>37</w:t>
      </w:r>
      <w:r w:rsidR="00014484">
        <w:rPr>
          <w:rFonts w:ascii="Verdana" w:eastAsia="Arial Unicode MS" w:hAnsi="Arial Unicode MS"/>
          <w:color w:val="000000"/>
          <w:sz w:val="22"/>
          <w:u w:color="000000"/>
          <w:lang w:val="nl-NL"/>
        </w:rPr>
        <w:t xml:space="preserve">0,= </w:t>
      </w:r>
      <w:r w:rsidR="00F676B1">
        <w:rPr>
          <w:rFonts w:ascii="Verdana" w:eastAsia="Arial Unicode MS" w:hAnsi="Arial Unicode MS"/>
          <w:color w:val="000000"/>
          <w:sz w:val="22"/>
          <w:u w:color="000000"/>
          <w:lang w:val="nl-NL"/>
        </w:rPr>
        <w:t>is ontvangen</w:t>
      </w:r>
      <w:r w:rsidR="003A7F8E">
        <w:rPr>
          <w:rFonts w:ascii="Verdana" w:eastAsia="Arial Unicode MS" w:hAnsi="Arial Unicode MS"/>
          <w:color w:val="000000"/>
          <w:sz w:val="22"/>
          <w:u w:color="000000"/>
          <w:lang w:val="nl-NL"/>
        </w:rPr>
        <w:t xml:space="preserve"> van Monica Schulz</w:t>
      </w:r>
      <w:r w:rsidR="00A63C74">
        <w:rPr>
          <w:rFonts w:ascii="Verdana" w:eastAsia="Arial Unicode MS" w:hAnsi="Arial Unicode MS"/>
          <w:color w:val="000000"/>
          <w:sz w:val="22"/>
          <w:u w:color="000000"/>
          <w:lang w:val="nl-NL"/>
        </w:rPr>
        <w:t xml:space="preserve"> bij gelegenheid van haar</w:t>
      </w:r>
      <w:r w:rsidR="00F676B1">
        <w:rPr>
          <w:rFonts w:ascii="Verdana" w:eastAsia="Arial Unicode MS" w:hAnsi="Arial Unicode MS"/>
          <w:color w:val="000000"/>
          <w:sz w:val="22"/>
          <w:u w:color="000000"/>
          <w:lang w:val="nl-NL"/>
        </w:rPr>
        <w:t xml:space="preserve"> </w:t>
      </w:r>
      <w:r w:rsidR="000E174E">
        <w:rPr>
          <w:rFonts w:ascii="Verdana" w:eastAsia="Arial Unicode MS" w:hAnsi="Arial Unicode MS"/>
          <w:color w:val="000000"/>
          <w:sz w:val="22"/>
          <w:u w:color="000000"/>
          <w:lang w:val="nl-NL"/>
        </w:rPr>
        <w:t>50</w:t>
      </w:r>
      <w:r w:rsidR="000E174E" w:rsidRPr="000E174E">
        <w:rPr>
          <w:rFonts w:ascii="Verdana" w:eastAsia="Arial Unicode MS" w:hAnsi="Arial Unicode MS"/>
          <w:color w:val="000000"/>
          <w:sz w:val="22"/>
          <w:u w:color="000000"/>
          <w:vertAlign w:val="superscript"/>
          <w:lang w:val="nl-NL"/>
        </w:rPr>
        <w:t>ste</w:t>
      </w:r>
      <w:r w:rsidR="000E174E">
        <w:rPr>
          <w:rFonts w:ascii="Verdana" w:eastAsia="Arial Unicode MS" w:hAnsi="Arial Unicode MS"/>
          <w:color w:val="000000"/>
          <w:sz w:val="22"/>
          <w:u w:color="000000"/>
          <w:lang w:val="nl-NL"/>
        </w:rPr>
        <w:t xml:space="preserve"> </w:t>
      </w:r>
      <w:r w:rsidR="00F676B1">
        <w:rPr>
          <w:rFonts w:ascii="Verdana" w:eastAsia="Arial Unicode MS" w:hAnsi="Arial Unicode MS"/>
          <w:color w:val="000000"/>
          <w:sz w:val="22"/>
          <w:u w:color="000000"/>
          <w:lang w:val="nl-NL"/>
        </w:rPr>
        <w:t>verjaardag</w:t>
      </w:r>
      <w:r w:rsidR="00014484">
        <w:rPr>
          <w:rFonts w:ascii="Verdana" w:eastAsia="Arial Unicode MS" w:hAnsi="Arial Unicode MS"/>
          <w:color w:val="000000"/>
          <w:sz w:val="22"/>
          <w:u w:color="000000"/>
          <w:lang w:val="nl-NL"/>
        </w:rPr>
        <w:t xml:space="preserve">. </w:t>
      </w:r>
      <w:r w:rsidR="003827E7">
        <w:rPr>
          <w:rFonts w:ascii="Verdana" w:eastAsia="Arial Unicode MS" w:hAnsi="Arial Unicode MS"/>
          <w:color w:val="000000"/>
          <w:sz w:val="22"/>
          <w:u w:color="000000"/>
          <w:lang w:val="nl-NL"/>
        </w:rPr>
        <w:t xml:space="preserve">Door </w:t>
      </w:r>
      <w:r w:rsidR="004C1A11">
        <w:rPr>
          <w:rFonts w:ascii="Verdana" w:eastAsia="Arial Unicode MS" w:hAnsi="Arial Unicode MS"/>
          <w:color w:val="000000"/>
          <w:sz w:val="22"/>
          <w:u w:color="000000"/>
          <w:lang w:val="nl-NL"/>
        </w:rPr>
        <w:t>interne parochi</w:t>
      </w:r>
      <w:r w:rsidR="004C1A11">
        <w:rPr>
          <w:rFonts w:ascii="Verdana" w:eastAsia="Arial Unicode MS" w:hAnsi="Arial Unicode MS"/>
          <w:color w:val="000000"/>
          <w:sz w:val="22"/>
          <w:u w:color="000000"/>
          <w:lang w:val="nl-NL"/>
        </w:rPr>
        <w:t>ë</w:t>
      </w:r>
      <w:r w:rsidR="004C1A11">
        <w:rPr>
          <w:rFonts w:ascii="Verdana" w:eastAsia="Arial Unicode MS" w:hAnsi="Arial Unicode MS"/>
          <w:color w:val="000000"/>
          <w:sz w:val="22"/>
          <w:u w:color="000000"/>
          <w:lang w:val="nl-NL"/>
        </w:rPr>
        <w:t>le</w:t>
      </w:r>
      <w:r w:rsidR="001D2DAF">
        <w:rPr>
          <w:rFonts w:ascii="Verdana" w:eastAsia="Arial Unicode MS" w:hAnsi="Arial Unicode MS"/>
          <w:color w:val="000000"/>
          <w:sz w:val="22"/>
          <w:u w:color="000000"/>
          <w:lang w:val="nl-NL"/>
        </w:rPr>
        <w:t xml:space="preserve"> </w:t>
      </w:r>
      <w:r w:rsidR="003827E7">
        <w:rPr>
          <w:rFonts w:ascii="Verdana" w:eastAsia="Arial Unicode MS" w:hAnsi="Arial Unicode MS"/>
          <w:color w:val="000000"/>
          <w:sz w:val="22"/>
          <w:u w:color="000000"/>
          <w:lang w:val="nl-NL"/>
        </w:rPr>
        <w:t xml:space="preserve">omstandigheden heeft er </w:t>
      </w:r>
      <w:r w:rsidR="001D2DAF">
        <w:rPr>
          <w:rFonts w:ascii="Verdana" w:eastAsia="Arial Unicode MS" w:hAnsi="Arial Unicode MS"/>
          <w:color w:val="000000"/>
          <w:sz w:val="22"/>
          <w:u w:color="000000"/>
          <w:lang w:val="nl-NL"/>
        </w:rPr>
        <w:t xml:space="preserve">ook dit jaar </w:t>
      </w:r>
      <w:r w:rsidR="003827E7">
        <w:rPr>
          <w:rFonts w:ascii="Verdana" w:eastAsia="Arial Unicode MS" w:hAnsi="Arial Unicode MS"/>
          <w:color w:val="000000"/>
          <w:sz w:val="22"/>
          <w:u w:color="000000"/>
          <w:lang w:val="nl-NL"/>
        </w:rPr>
        <w:t>geen kerstactie plaatsgevonden in de Norbertus parochie</w:t>
      </w:r>
      <w:r w:rsidR="00D07033">
        <w:rPr>
          <w:rFonts w:ascii="Verdana" w:eastAsia="Arial Unicode MS" w:hAnsi="Arial Unicode MS"/>
          <w:color w:val="000000"/>
          <w:sz w:val="22"/>
          <w:u w:color="000000"/>
          <w:lang w:val="nl-NL"/>
        </w:rPr>
        <w:t xml:space="preserve"> te Hilvarenbeek.</w:t>
      </w:r>
      <w:r w:rsidR="003827E7">
        <w:rPr>
          <w:rFonts w:ascii="Verdana" w:eastAsia="Arial Unicode MS" w:hAnsi="Arial Unicode MS"/>
          <w:color w:val="000000"/>
          <w:sz w:val="22"/>
          <w:u w:color="000000"/>
          <w:lang w:val="nl-NL"/>
        </w:rPr>
        <w:t xml:space="preserve"> De Stichting heeft inmiddels een </w:t>
      </w:r>
      <w:r w:rsidR="00D07033">
        <w:rPr>
          <w:rFonts w:ascii="Verdana" w:eastAsia="Arial Unicode MS" w:hAnsi="Arial Unicode MS"/>
          <w:color w:val="000000"/>
          <w:sz w:val="22"/>
          <w:u w:color="000000"/>
          <w:lang w:val="nl-NL"/>
        </w:rPr>
        <w:t>bescheiden</w:t>
      </w:r>
      <w:r w:rsidR="003827E7">
        <w:rPr>
          <w:rFonts w:ascii="Verdana" w:eastAsia="Arial Unicode MS" w:hAnsi="Arial Unicode MS"/>
          <w:color w:val="000000"/>
          <w:sz w:val="22"/>
          <w:u w:color="000000"/>
          <w:lang w:val="nl-NL"/>
        </w:rPr>
        <w:t xml:space="preserve"> reserve opgebouwd, waardoor de continu</w:t>
      </w:r>
      <w:r w:rsidR="003827E7">
        <w:rPr>
          <w:rFonts w:ascii="Verdana" w:eastAsia="Arial Unicode MS" w:hAnsi="Arial Unicode MS"/>
          <w:color w:val="000000"/>
          <w:sz w:val="22"/>
          <w:u w:color="000000"/>
          <w:lang w:val="nl-NL"/>
        </w:rPr>
        <w:t>ï</w:t>
      </w:r>
      <w:r w:rsidR="003827E7">
        <w:rPr>
          <w:rFonts w:ascii="Verdana" w:eastAsia="Arial Unicode MS" w:hAnsi="Arial Unicode MS"/>
          <w:color w:val="000000"/>
          <w:sz w:val="22"/>
          <w:u w:color="000000"/>
          <w:lang w:val="nl-NL"/>
        </w:rPr>
        <w:t>teit van de jaarlijkse sponsoring voor de naaste toekomst gewaarborgd is.</w:t>
      </w:r>
    </w:p>
    <w:p w14:paraId="6DFBF016" w14:textId="77777777" w:rsidR="00531FC8" w:rsidRDefault="00531FC8" w:rsidP="00E1719C">
      <w:pPr>
        <w:jc w:val="both"/>
        <w:outlineLvl w:val="0"/>
        <w:rPr>
          <w:rFonts w:ascii="Verdana" w:eastAsia="Arial Unicode MS" w:hAnsi="Arial Unicode MS"/>
          <w:color w:val="000000"/>
          <w:sz w:val="22"/>
          <w:u w:color="000000"/>
          <w:lang w:val="nl-NL"/>
        </w:rPr>
      </w:pPr>
    </w:p>
    <w:p w14:paraId="0E3E03F6" w14:textId="77777777" w:rsidR="008641A1" w:rsidRDefault="008641A1">
      <w:pPr>
        <w:outlineLvl w:val="0"/>
        <w:rPr>
          <w:rFonts w:ascii="Verdana" w:eastAsia="Arial Unicode MS" w:hAnsi="Verdana"/>
          <w:color w:val="000000"/>
          <w:sz w:val="22"/>
          <w:u w:color="000000"/>
          <w:lang w:val="nl-NL"/>
        </w:rPr>
      </w:pPr>
    </w:p>
    <w:p w14:paraId="7B377695" w14:textId="76069140" w:rsidR="001F399A" w:rsidRDefault="00D444A4">
      <w:pPr>
        <w:outlineLvl w:val="0"/>
        <w:rPr>
          <w:rFonts w:ascii="Verdana" w:eastAsia="Arial Unicode MS" w:hAnsi="Verdana"/>
          <w:b/>
          <w:color w:val="000000"/>
          <w:u w:color="000000"/>
          <w:lang w:val="nl-NL"/>
        </w:rPr>
      </w:pPr>
      <w:r>
        <w:rPr>
          <w:rFonts w:ascii="Verdana" w:eastAsia="Arial Unicode MS" w:hAnsi="Arial Unicode MS"/>
          <w:b/>
          <w:color w:val="000000"/>
          <w:u w:color="000000"/>
          <w:lang w:val="nl-NL"/>
        </w:rPr>
        <w:t>6</w:t>
      </w:r>
      <w:r w:rsidR="00A76B25">
        <w:rPr>
          <w:rFonts w:ascii="Verdana" w:eastAsia="Arial Unicode MS" w:hAnsi="Arial Unicode MS"/>
          <w:b/>
          <w:color w:val="000000"/>
          <w:u w:color="000000"/>
          <w:lang w:val="nl-NL"/>
        </w:rPr>
        <w:tab/>
        <w:t>Publiciteit</w:t>
      </w:r>
      <w:r w:rsidR="00F572E3">
        <w:rPr>
          <w:rFonts w:ascii="Verdana" w:eastAsia="Arial Unicode MS" w:hAnsi="Arial Unicode MS"/>
          <w:b/>
          <w:color w:val="000000"/>
          <w:u w:color="000000"/>
          <w:lang w:val="nl-NL"/>
        </w:rPr>
        <w:t>,</w:t>
      </w:r>
      <w:r w:rsidR="00A76B25">
        <w:rPr>
          <w:rFonts w:ascii="Verdana" w:eastAsia="Arial Unicode MS" w:hAnsi="Arial Unicode MS"/>
          <w:b/>
          <w:color w:val="000000"/>
          <w:u w:color="000000"/>
          <w:lang w:val="nl-NL"/>
        </w:rPr>
        <w:t xml:space="preserve"> werving</w:t>
      </w:r>
      <w:r w:rsidR="00F572E3">
        <w:rPr>
          <w:rFonts w:ascii="Verdana" w:eastAsia="Arial Unicode MS" w:hAnsi="Arial Unicode MS"/>
          <w:b/>
          <w:color w:val="000000"/>
          <w:u w:color="000000"/>
          <w:lang w:val="nl-NL"/>
        </w:rPr>
        <w:t xml:space="preserve"> en externe contacten</w:t>
      </w:r>
      <w:r w:rsidR="00A76B25">
        <w:rPr>
          <w:rFonts w:ascii="Verdana" w:eastAsia="Arial Unicode MS" w:hAnsi="Arial Unicode MS"/>
          <w:b/>
          <w:color w:val="000000"/>
          <w:u w:color="000000"/>
          <w:lang w:val="nl-NL"/>
        </w:rPr>
        <w:t xml:space="preserve"> in 20</w:t>
      </w:r>
      <w:r w:rsidR="005E4CCC">
        <w:rPr>
          <w:rFonts w:ascii="Verdana" w:eastAsia="Arial Unicode MS" w:hAnsi="Arial Unicode MS"/>
          <w:b/>
          <w:color w:val="000000"/>
          <w:u w:color="000000"/>
          <w:lang w:val="nl-NL"/>
        </w:rPr>
        <w:t>2</w:t>
      </w:r>
      <w:r w:rsidR="00D07033">
        <w:rPr>
          <w:rFonts w:ascii="Verdana" w:eastAsia="Arial Unicode MS" w:hAnsi="Arial Unicode MS"/>
          <w:b/>
          <w:color w:val="000000"/>
          <w:u w:color="000000"/>
          <w:lang w:val="nl-NL"/>
        </w:rPr>
        <w:t>5</w:t>
      </w:r>
    </w:p>
    <w:p w14:paraId="0ACD9DCB" w14:textId="024F42FA" w:rsidR="00E73226" w:rsidRDefault="00531492" w:rsidP="00507B7E">
      <w:pPr>
        <w:spacing w:before="240"/>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 xml:space="preserve">Onze </w:t>
      </w:r>
      <w:r w:rsidR="00FE1EF9" w:rsidRPr="00BB4E26">
        <w:rPr>
          <w:rFonts w:ascii="Verdana" w:eastAsia="Arial Unicode MS" w:hAnsi="Arial Unicode MS"/>
          <w:b/>
          <w:bCs/>
          <w:color w:val="000000"/>
          <w:sz w:val="22"/>
          <w:u w:color="000000"/>
          <w:lang w:val="nl-NL"/>
        </w:rPr>
        <w:t>website</w:t>
      </w:r>
      <w:r w:rsidR="00FE1EF9">
        <w:rPr>
          <w:rFonts w:ascii="Verdana" w:eastAsia="Arial Unicode MS" w:hAnsi="Arial Unicode MS"/>
          <w:color w:val="000000"/>
          <w:sz w:val="22"/>
          <w:u w:color="000000"/>
          <w:lang w:val="nl-NL"/>
        </w:rPr>
        <w:t xml:space="preserve"> </w:t>
      </w:r>
      <w:hyperlink r:id="rId9" w:history="1">
        <w:r w:rsidR="00FE1EF9" w:rsidRPr="003E3E9E">
          <w:rPr>
            <w:rStyle w:val="Hyperlink"/>
            <w:rFonts w:ascii="Verdana" w:eastAsia="Arial Unicode MS" w:hAnsi="Arial Unicode MS"/>
            <w:sz w:val="22"/>
            <w:lang w:val="nl-NL"/>
          </w:rPr>
          <w:t>www.masomo.eu</w:t>
        </w:r>
      </w:hyperlink>
      <w:r w:rsidR="00FE1EF9">
        <w:rPr>
          <w:rFonts w:ascii="Verdana" w:eastAsia="Arial Unicode MS" w:hAnsi="Arial Unicode MS"/>
          <w:color w:val="000000"/>
          <w:sz w:val="22"/>
          <w:u w:color="000000"/>
          <w:lang w:val="nl-NL"/>
        </w:rPr>
        <w:t xml:space="preserve"> voldoet</w:t>
      </w:r>
      <w:r>
        <w:rPr>
          <w:rFonts w:ascii="Verdana" w:eastAsia="Arial Unicode MS" w:hAnsi="Arial Unicode MS"/>
          <w:color w:val="000000"/>
          <w:sz w:val="22"/>
          <w:u w:color="000000"/>
          <w:lang w:val="nl-NL"/>
        </w:rPr>
        <w:t xml:space="preserve"> </w:t>
      </w:r>
      <w:r w:rsidR="00CB45C2">
        <w:rPr>
          <w:rFonts w:ascii="Verdana" w:eastAsia="Arial Unicode MS" w:hAnsi="Arial Unicode MS"/>
          <w:color w:val="000000"/>
          <w:sz w:val="22"/>
          <w:u w:color="000000"/>
          <w:lang w:val="nl-NL"/>
        </w:rPr>
        <w:t>sinds 2020</w:t>
      </w:r>
      <w:r>
        <w:rPr>
          <w:rFonts w:ascii="Verdana" w:eastAsia="Arial Unicode MS" w:hAnsi="Arial Unicode MS"/>
          <w:color w:val="000000"/>
          <w:sz w:val="22"/>
          <w:u w:color="000000"/>
          <w:lang w:val="nl-NL"/>
        </w:rPr>
        <w:t xml:space="preserve"> geheel</w:t>
      </w:r>
      <w:r w:rsidR="00FE1EF9">
        <w:rPr>
          <w:rFonts w:ascii="Verdana" w:eastAsia="Arial Unicode MS" w:hAnsi="Arial Unicode MS"/>
          <w:color w:val="000000"/>
          <w:sz w:val="22"/>
          <w:u w:color="000000"/>
          <w:lang w:val="nl-NL"/>
        </w:rPr>
        <w:t xml:space="preserve"> aan de nieuwe eisen voor ANBI</w:t>
      </w:r>
      <w:r w:rsidR="00507B7E">
        <w:rPr>
          <w:rFonts w:ascii="Verdana" w:eastAsia="Arial Unicode MS" w:hAnsi="Arial Unicode MS"/>
          <w:color w:val="000000"/>
          <w:sz w:val="22"/>
          <w:u w:color="000000"/>
          <w:lang w:val="nl-NL"/>
        </w:rPr>
        <w:t xml:space="preserve"> </w:t>
      </w:r>
      <w:r w:rsidR="00FE1EF9">
        <w:rPr>
          <w:rFonts w:ascii="Verdana" w:eastAsia="Arial Unicode MS" w:hAnsi="Arial Unicode MS"/>
          <w:color w:val="000000"/>
          <w:sz w:val="22"/>
          <w:u w:color="000000"/>
          <w:lang w:val="nl-NL"/>
        </w:rPr>
        <w:t>instellingen.</w:t>
      </w:r>
      <w:r w:rsidR="00507B7E">
        <w:rPr>
          <w:rFonts w:ascii="Verdana" w:eastAsia="Arial Unicode MS" w:hAnsi="Arial Unicode MS"/>
          <w:color w:val="000000"/>
          <w:sz w:val="22"/>
          <w:u w:color="000000"/>
          <w:lang w:val="nl-NL"/>
        </w:rPr>
        <w:t xml:space="preserve"> </w:t>
      </w:r>
      <w:r w:rsidR="00531FC8">
        <w:rPr>
          <w:rFonts w:ascii="Verdana" w:eastAsia="Arial Unicode MS" w:hAnsi="Arial Unicode MS"/>
          <w:color w:val="000000"/>
          <w:sz w:val="22"/>
          <w:u w:color="000000"/>
          <w:lang w:val="nl-NL"/>
        </w:rPr>
        <w:t xml:space="preserve">Carla en Marcel hebben met input van Maikel van CT-bedrijf CXII </w:t>
      </w:r>
      <w:r w:rsidR="00BB4E26">
        <w:rPr>
          <w:rFonts w:ascii="Verdana" w:eastAsia="Arial Unicode MS" w:hAnsi="Arial Unicode MS"/>
          <w:color w:val="000000"/>
          <w:sz w:val="22"/>
          <w:u w:color="000000"/>
          <w:lang w:val="nl-NL"/>
        </w:rPr>
        <w:t>het</w:t>
      </w:r>
      <w:r w:rsidR="00531FC8">
        <w:rPr>
          <w:rFonts w:ascii="Verdana" w:eastAsia="Arial Unicode MS" w:hAnsi="Arial Unicode MS"/>
          <w:color w:val="000000"/>
          <w:sz w:val="22"/>
          <w:u w:color="000000"/>
          <w:lang w:val="nl-NL"/>
        </w:rPr>
        <w:t xml:space="preserve"> programma </w:t>
      </w:r>
      <w:proofErr w:type="spellStart"/>
      <w:r w:rsidR="00BB4E26">
        <w:rPr>
          <w:rFonts w:ascii="Verdana" w:eastAsia="Arial Unicode MS" w:hAnsi="Arial Unicode MS"/>
          <w:color w:val="000000"/>
          <w:sz w:val="22"/>
          <w:u w:color="000000"/>
          <w:lang w:val="nl-NL"/>
        </w:rPr>
        <w:t>WordPress</w:t>
      </w:r>
      <w:proofErr w:type="spellEnd"/>
      <w:r w:rsidR="00BB4E26">
        <w:rPr>
          <w:rFonts w:ascii="Verdana" w:eastAsia="Arial Unicode MS" w:hAnsi="Arial Unicode MS"/>
          <w:color w:val="000000"/>
          <w:sz w:val="22"/>
          <w:u w:color="000000"/>
          <w:lang w:val="nl-NL"/>
        </w:rPr>
        <w:t xml:space="preserve"> </w:t>
      </w:r>
      <w:r w:rsidR="00531FC8">
        <w:rPr>
          <w:rFonts w:ascii="Verdana" w:eastAsia="Arial Unicode MS" w:hAnsi="Arial Unicode MS"/>
          <w:color w:val="000000"/>
          <w:sz w:val="22"/>
          <w:u w:color="000000"/>
          <w:lang w:val="nl-NL"/>
        </w:rPr>
        <w:t>voor beheer van de Masomo-website in gebruik genomen</w:t>
      </w:r>
      <w:r w:rsidR="00BB4E26">
        <w:rPr>
          <w:rFonts w:ascii="Verdana" w:eastAsia="Arial Unicode MS" w:hAnsi="Arial Unicode MS"/>
          <w:color w:val="000000"/>
          <w:sz w:val="22"/>
          <w:u w:color="000000"/>
          <w:lang w:val="nl-NL"/>
        </w:rPr>
        <w:t>.</w:t>
      </w:r>
      <w:r w:rsidR="00531FC8">
        <w:rPr>
          <w:rFonts w:ascii="Verdana" w:eastAsia="Arial Unicode MS" w:hAnsi="Arial Unicode MS"/>
          <w:color w:val="000000"/>
          <w:sz w:val="22"/>
          <w:u w:color="000000"/>
          <w:lang w:val="nl-NL"/>
        </w:rPr>
        <w:t xml:space="preserve"> </w:t>
      </w:r>
      <w:r w:rsidR="003827E7">
        <w:rPr>
          <w:rFonts w:ascii="Verdana" w:eastAsia="Arial Unicode MS" w:hAnsi="Arial Unicode MS"/>
          <w:color w:val="000000"/>
          <w:sz w:val="22"/>
          <w:u w:color="000000"/>
          <w:lang w:val="nl-NL"/>
        </w:rPr>
        <w:t>In de loop van 2024 hebben zich echter enkele technische onvolkomen</w:t>
      </w:r>
      <w:r w:rsidR="00561BAE">
        <w:rPr>
          <w:rFonts w:ascii="Verdana" w:eastAsia="Arial Unicode MS" w:hAnsi="Arial Unicode MS"/>
          <w:color w:val="000000"/>
          <w:sz w:val="22"/>
          <w:u w:color="000000"/>
          <w:lang w:val="nl-NL"/>
        </w:rPr>
        <w:t>heden</w:t>
      </w:r>
      <w:r w:rsidR="003827E7">
        <w:rPr>
          <w:rFonts w:ascii="Verdana" w:eastAsia="Arial Unicode MS" w:hAnsi="Arial Unicode MS"/>
          <w:color w:val="000000"/>
          <w:sz w:val="22"/>
          <w:u w:color="000000"/>
          <w:lang w:val="nl-NL"/>
        </w:rPr>
        <w:t xml:space="preserve"> voorgedaan</w:t>
      </w:r>
      <w:r w:rsidR="00561BAE">
        <w:rPr>
          <w:rFonts w:ascii="Verdana" w:eastAsia="Arial Unicode MS" w:hAnsi="Arial Unicode MS"/>
          <w:color w:val="000000"/>
          <w:sz w:val="22"/>
          <w:u w:color="000000"/>
          <w:lang w:val="nl-NL"/>
        </w:rPr>
        <w:t>, waardoor</w:t>
      </w:r>
      <w:r w:rsidR="003827E7">
        <w:rPr>
          <w:rFonts w:ascii="Verdana" w:eastAsia="Arial Unicode MS" w:hAnsi="Arial Unicode MS"/>
          <w:color w:val="000000"/>
          <w:sz w:val="22"/>
          <w:u w:color="000000"/>
          <w:lang w:val="nl-NL"/>
        </w:rPr>
        <w:t xml:space="preserve"> </w:t>
      </w:r>
      <w:r w:rsidR="00561BAE">
        <w:rPr>
          <w:rFonts w:ascii="Verdana" w:eastAsia="Arial Unicode MS" w:hAnsi="Arial Unicode MS"/>
          <w:color w:val="000000"/>
          <w:sz w:val="22"/>
          <w:u w:color="000000"/>
          <w:lang w:val="nl-NL"/>
        </w:rPr>
        <w:t>enkele berichten zoals de jaarstukken van 2023 en het In Memoriam voor Pascal Tol niet of niet juist zijn ge</w:t>
      </w:r>
      <w:r w:rsidR="00561BAE">
        <w:rPr>
          <w:rFonts w:ascii="Verdana" w:eastAsia="Arial Unicode MS" w:hAnsi="Arial Unicode MS"/>
          <w:color w:val="000000"/>
          <w:sz w:val="22"/>
          <w:u w:color="000000"/>
          <w:lang w:val="nl-NL"/>
        </w:rPr>
        <w:t>ü</w:t>
      </w:r>
      <w:r w:rsidR="00561BAE">
        <w:rPr>
          <w:rFonts w:ascii="Verdana" w:eastAsia="Arial Unicode MS" w:hAnsi="Arial Unicode MS"/>
          <w:color w:val="000000"/>
          <w:sz w:val="22"/>
          <w:u w:color="000000"/>
          <w:lang w:val="nl-NL"/>
        </w:rPr>
        <w:t xml:space="preserve">pload. </w:t>
      </w:r>
      <w:r w:rsidR="007072FE">
        <w:rPr>
          <w:rFonts w:ascii="Verdana" w:eastAsia="Arial Unicode MS" w:hAnsi="Arial Unicode MS"/>
          <w:color w:val="000000"/>
          <w:sz w:val="22"/>
          <w:u w:color="000000"/>
          <w:lang w:val="nl-NL"/>
        </w:rPr>
        <w:t>De problemen lijken nu te zijn opgelost.</w:t>
      </w:r>
    </w:p>
    <w:p w14:paraId="47123751" w14:textId="2287017B" w:rsidR="00F572E3" w:rsidRDefault="00561BAE" w:rsidP="00BB4E26">
      <w:pPr>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Onze eerdere contacten met andere organisaties zoals Wilde Ganzen, Terre des Hommes, Lilianefonds en Mensen in Nood hebben zoals gemeld geen concrete resultaten opgeleverd. Die contacten hadden als doel om te onderzoeken of op termijn Masomo haar activiteiten kan overdragen aan een grotere en meer duurzame organisatie. De algemene teneur bij genoemde organisaties is echter afhoudend, enerzijds omdat de actuele focus bij hulporganisaties nu meer gericht is op</w:t>
      </w:r>
      <w:r w:rsidR="001E2310">
        <w:rPr>
          <w:rFonts w:ascii="Verdana" w:eastAsia="Arial Unicode MS" w:hAnsi="Arial Unicode MS"/>
          <w:color w:val="000000"/>
          <w:sz w:val="22"/>
          <w:u w:color="000000"/>
          <w:lang w:val="nl-NL"/>
        </w:rPr>
        <w:t xml:space="preserve"> bevordering van zelfredzaamheid, groei en veiligheid; en anderzijds omdat men in bestuurlijk opzicht liever vasthoudt aan de waarden van eigen doelstellingen en beleidslijnen.</w:t>
      </w:r>
    </w:p>
    <w:p w14:paraId="20094933" w14:textId="2C5A1C8E" w:rsidR="001E2310" w:rsidRDefault="004B7522" w:rsidP="00BB4E26">
      <w:pPr>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Onze conclusie is</w:t>
      </w:r>
      <w:r w:rsidR="001E2310">
        <w:rPr>
          <w:rFonts w:ascii="Verdana" w:eastAsia="Arial Unicode MS" w:hAnsi="Arial Unicode MS"/>
          <w:color w:val="000000"/>
          <w:sz w:val="22"/>
          <w:u w:color="000000"/>
          <w:lang w:val="nl-NL"/>
        </w:rPr>
        <w:t xml:space="preserve"> dat Stichting Masomo een </w:t>
      </w:r>
      <w:r w:rsidR="002A5EBF">
        <w:rPr>
          <w:rFonts w:ascii="Verdana" w:eastAsia="Arial Unicode MS" w:hAnsi="Arial Unicode MS"/>
          <w:color w:val="000000"/>
          <w:sz w:val="22"/>
          <w:u w:color="000000"/>
          <w:lang w:val="nl-NL"/>
        </w:rPr>
        <w:t xml:space="preserve">meer </w:t>
      </w:r>
      <w:r w:rsidR="001E2310">
        <w:rPr>
          <w:rFonts w:ascii="Verdana" w:eastAsia="Arial Unicode MS" w:hAnsi="Arial Unicode MS"/>
          <w:color w:val="000000"/>
          <w:sz w:val="22"/>
          <w:u w:color="000000"/>
          <w:lang w:val="nl-NL"/>
        </w:rPr>
        <w:t xml:space="preserve">bemiddelende rol moet </w:t>
      </w:r>
      <w:r w:rsidR="002461AF">
        <w:rPr>
          <w:rFonts w:ascii="Verdana" w:eastAsia="Arial Unicode MS" w:hAnsi="Arial Unicode MS"/>
          <w:color w:val="000000"/>
          <w:sz w:val="22"/>
          <w:u w:color="000000"/>
          <w:lang w:val="nl-NL"/>
        </w:rPr>
        <w:t xml:space="preserve">spelen bij het </w:t>
      </w:r>
      <w:r w:rsidR="00617715">
        <w:rPr>
          <w:rFonts w:ascii="Verdana" w:eastAsia="Arial Unicode MS" w:hAnsi="Arial Unicode MS"/>
          <w:color w:val="000000"/>
          <w:sz w:val="22"/>
          <w:u w:color="000000"/>
          <w:lang w:val="nl-NL"/>
        </w:rPr>
        <w:t>stimuleren van</w:t>
      </w:r>
      <w:r w:rsidR="001E2310">
        <w:rPr>
          <w:rFonts w:ascii="Verdana" w:eastAsia="Arial Unicode MS" w:hAnsi="Arial Unicode MS"/>
          <w:color w:val="000000"/>
          <w:sz w:val="22"/>
          <w:u w:color="000000"/>
          <w:lang w:val="nl-NL"/>
        </w:rPr>
        <w:t xml:space="preserve"> onze counterpart RENA </w:t>
      </w:r>
      <w:r w:rsidR="00617715">
        <w:rPr>
          <w:rFonts w:ascii="Verdana" w:eastAsia="Arial Unicode MS" w:hAnsi="Arial Unicode MS"/>
          <w:color w:val="000000"/>
          <w:sz w:val="22"/>
          <w:u w:color="000000"/>
          <w:lang w:val="nl-NL"/>
        </w:rPr>
        <w:t>zelf</w:t>
      </w:r>
      <w:r w:rsidR="006725D3">
        <w:rPr>
          <w:rFonts w:ascii="Verdana" w:eastAsia="Arial Unicode MS" w:hAnsi="Arial Unicode MS"/>
          <w:color w:val="000000"/>
          <w:sz w:val="22"/>
          <w:u w:color="000000"/>
          <w:lang w:val="nl-NL"/>
        </w:rPr>
        <w:t xml:space="preserve"> recht</w:t>
      </w:r>
      <w:r w:rsidR="00BD4C5E">
        <w:rPr>
          <w:rFonts w:ascii="Verdana" w:eastAsia="Arial Unicode MS" w:hAnsi="Arial Unicode MS"/>
          <w:color w:val="000000"/>
          <w:sz w:val="22"/>
          <w:u w:color="000000"/>
          <w:lang w:val="nl-NL"/>
        </w:rPr>
        <w:t>st</w:t>
      </w:r>
      <w:r w:rsidR="006725D3">
        <w:rPr>
          <w:rFonts w:ascii="Verdana" w:eastAsia="Arial Unicode MS" w:hAnsi="Arial Unicode MS"/>
          <w:color w:val="000000"/>
          <w:sz w:val="22"/>
          <w:u w:color="000000"/>
          <w:lang w:val="nl-NL"/>
        </w:rPr>
        <w:t>reeks in contact te treden</w:t>
      </w:r>
      <w:r w:rsidR="00BD4C5E">
        <w:rPr>
          <w:rFonts w:ascii="Verdana" w:eastAsia="Arial Unicode MS" w:hAnsi="Arial Unicode MS"/>
          <w:color w:val="000000"/>
          <w:sz w:val="22"/>
          <w:u w:color="000000"/>
          <w:lang w:val="nl-NL"/>
        </w:rPr>
        <w:t xml:space="preserve"> met genoemde organisaties</w:t>
      </w:r>
      <w:r w:rsidR="00D20272">
        <w:rPr>
          <w:rFonts w:ascii="Verdana" w:eastAsia="Arial Unicode MS" w:hAnsi="Arial Unicode MS"/>
          <w:color w:val="000000"/>
          <w:sz w:val="22"/>
          <w:u w:color="000000"/>
          <w:lang w:val="nl-NL"/>
        </w:rPr>
        <w:t>.</w:t>
      </w:r>
      <w:r w:rsidR="00D07033">
        <w:rPr>
          <w:rFonts w:ascii="Verdana" w:eastAsia="Arial Unicode MS" w:hAnsi="Arial Unicode MS"/>
          <w:color w:val="000000"/>
          <w:sz w:val="22"/>
          <w:u w:color="000000"/>
          <w:lang w:val="nl-NL"/>
        </w:rPr>
        <w:t xml:space="preserve"> Dit is besproken met de leiding van St. </w:t>
      </w:r>
      <w:proofErr w:type="spellStart"/>
      <w:r w:rsidR="00D07033">
        <w:rPr>
          <w:rFonts w:ascii="Verdana" w:eastAsia="Arial Unicode MS" w:hAnsi="Arial Unicode MS"/>
          <w:color w:val="000000"/>
          <w:sz w:val="22"/>
          <w:u w:color="000000"/>
          <w:lang w:val="nl-NL"/>
        </w:rPr>
        <w:t>Thereza</w:t>
      </w:r>
      <w:proofErr w:type="spellEnd"/>
      <w:r w:rsidR="00D07033">
        <w:rPr>
          <w:rFonts w:ascii="Verdana" w:eastAsia="Arial Unicode MS" w:hAnsi="Arial Unicode MS"/>
          <w:color w:val="000000"/>
          <w:sz w:val="22"/>
          <w:u w:color="000000"/>
          <w:lang w:val="nl-NL"/>
        </w:rPr>
        <w:t xml:space="preserve"> School tijdens ons priv</w:t>
      </w:r>
      <w:r w:rsidR="00D07033">
        <w:rPr>
          <w:rFonts w:ascii="Verdana" w:eastAsia="Arial Unicode MS" w:hAnsi="Arial Unicode MS"/>
          <w:color w:val="000000"/>
          <w:sz w:val="22"/>
          <w:u w:color="000000"/>
          <w:lang w:val="nl-NL"/>
        </w:rPr>
        <w:t>é</w:t>
      </w:r>
      <w:r w:rsidR="00D07033">
        <w:rPr>
          <w:rFonts w:ascii="Verdana" w:eastAsia="Arial Unicode MS" w:hAnsi="Arial Unicode MS"/>
          <w:color w:val="000000"/>
          <w:sz w:val="22"/>
          <w:u w:color="000000"/>
          <w:lang w:val="nl-NL"/>
        </w:rPr>
        <w:t xml:space="preserve"> bezoek</w:t>
      </w:r>
      <w:r w:rsidR="00FD4ABA">
        <w:rPr>
          <w:rFonts w:ascii="Verdana" w:eastAsia="Arial Unicode MS" w:hAnsi="Arial Unicode MS"/>
          <w:color w:val="000000"/>
          <w:sz w:val="22"/>
          <w:u w:color="000000"/>
          <w:lang w:val="nl-NL"/>
        </w:rPr>
        <w:t xml:space="preserve"> van Marcel Berkel en Stella Beeldsnijder aan </w:t>
      </w:r>
      <w:proofErr w:type="spellStart"/>
      <w:r w:rsidR="00FD4ABA">
        <w:rPr>
          <w:rFonts w:ascii="Verdana" w:eastAsia="Arial Unicode MS" w:hAnsi="Arial Unicode MS"/>
          <w:color w:val="000000"/>
          <w:sz w:val="22"/>
          <w:u w:color="000000"/>
          <w:lang w:val="nl-NL"/>
        </w:rPr>
        <w:t>Mahyoro</w:t>
      </w:r>
      <w:proofErr w:type="spellEnd"/>
      <w:r w:rsidR="00FD4ABA">
        <w:rPr>
          <w:rFonts w:ascii="Verdana" w:eastAsia="Arial Unicode MS" w:hAnsi="Arial Unicode MS"/>
          <w:color w:val="000000"/>
          <w:sz w:val="22"/>
          <w:u w:color="000000"/>
          <w:lang w:val="nl-NL"/>
        </w:rPr>
        <w:t xml:space="preserve"> in juni 2025.</w:t>
      </w:r>
    </w:p>
    <w:p w14:paraId="2C1F31F8" w14:textId="77777777" w:rsidR="001E2310" w:rsidRDefault="001E2310" w:rsidP="00BB4E26">
      <w:pPr>
        <w:outlineLvl w:val="0"/>
        <w:rPr>
          <w:rFonts w:ascii="Verdana" w:eastAsia="Arial Unicode MS" w:hAnsi="Verdana"/>
          <w:color w:val="000000"/>
          <w:sz w:val="22"/>
          <w:u w:color="000000"/>
          <w:lang w:val="nl-NL"/>
        </w:rPr>
      </w:pPr>
    </w:p>
    <w:p w14:paraId="3C945E79" w14:textId="77777777" w:rsidR="0024660A" w:rsidRDefault="0024660A">
      <w:pPr>
        <w:outlineLvl w:val="0"/>
        <w:rPr>
          <w:rFonts w:ascii="Verdana" w:eastAsia="Arial Unicode MS" w:hAnsi="Verdana"/>
          <w:color w:val="000000"/>
          <w:sz w:val="22"/>
          <w:u w:color="000000"/>
          <w:lang w:val="nl-NL"/>
        </w:rPr>
      </w:pPr>
    </w:p>
    <w:p w14:paraId="47BB7F59" w14:textId="3CECF448" w:rsidR="001F399A" w:rsidRDefault="00D444A4">
      <w:pPr>
        <w:outlineLvl w:val="0"/>
        <w:rPr>
          <w:rFonts w:ascii="Verdana" w:eastAsia="Arial Unicode MS" w:hAnsi="Verdana"/>
          <w:b/>
          <w:color w:val="000000"/>
          <w:u w:color="000000"/>
          <w:lang w:val="nl-NL"/>
        </w:rPr>
      </w:pPr>
      <w:r>
        <w:rPr>
          <w:rFonts w:ascii="Verdana" w:eastAsia="Arial Unicode MS" w:hAnsi="Arial Unicode MS"/>
          <w:b/>
          <w:color w:val="000000"/>
          <w:u w:color="000000"/>
          <w:lang w:val="nl-NL"/>
        </w:rPr>
        <w:t>7</w:t>
      </w:r>
      <w:r w:rsidR="00A76B25">
        <w:rPr>
          <w:rFonts w:ascii="Verdana" w:eastAsia="Arial Unicode MS" w:hAnsi="Arial Unicode MS"/>
          <w:b/>
          <w:color w:val="000000"/>
          <w:u w:color="000000"/>
          <w:lang w:val="nl-NL"/>
        </w:rPr>
        <w:t xml:space="preserve"> </w:t>
      </w:r>
      <w:r w:rsidR="00A76B25">
        <w:rPr>
          <w:rFonts w:ascii="Verdana" w:eastAsia="Arial Unicode MS" w:hAnsi="Arial Unicode MS"/>
          <w:b/>
          <w:color w:val="000000"/>
          <w:u w:color="000000"/>
          <w:lang w:val="nl-NL"/>
        </w:rPr>
        <w:tab/>
        <w:t>Overhead kosten</w:t>
      </w:r>
      <w:r w:rsidR="00B64EC7">
        <w:rPr>
          <w:rFonts w:ascii="Verdana" w:eastAsia="Arial Unicode MS" w:hAnsi="Arial Unicode MS"/>
          <w:b/>
          <w:color w:val="000000"/>
          <w:u w:color="000000"/>
          <w:lang w:val="nl-NL"/>
        </w:rPr>
        <w:t xml:space="preserve"> 20</w:t>
      </w:r>
      <w:r w:rsidR="005E4CCC">
        <w:rPr>
          <w:rFonts w:ascii="Verdana" w:eastAsia="Arial Unicode MS" w:hAnsi="Arial Unicode MS"/>
          <w:b/>
          <w:color w:val="000000"/>
          <w:u w:color="000000"/>
          <w:lang w:val="nl-NL"/>
        </w:rPr>
        <w:t>2</w:t>
      </w:r>
      <w:r w:rsidR="00D20272">
        <w:rPr>
          <w:rFonts w:ascii="Verdana" w:eastAsia="Arial Unicode MS" w:hAnsi="Arial Unicode MS"/>
          <w:b/>
          <w:color w:val="000000"/>
          <w:u w:color="000000"/>
          <w:lang w:val="nl-NL"/>
        </w:rPr>
        <w:t>5</w:t>
      </w:r>
    </w:p>
    <w:p w14:paraId="7F1144EE" w14:textId="77777777" w:rsidR="001F399A" w:rsidRDefault="001F399A">
      <w:pPr>
        <w:outlineLvl w:val="0"/>
        <w:rPr>
          <w:rFonts w:ascii="Verdana" w:eastAsia="Arial Unicode MS" w:hAnsi="Verdana"/>
          <w:b/>
          <w:color w:val="000000"/>
          <w:u w:color="000000"/>
          <w:lang w:val="nl-NL"/>
        </w:rPr>
      </w:pPr>
    </w:p>
    <w:p w14:paraId="27D46B1C" w14:textId="1477236F" w:rsidR="00A82D81" w:rsidRPr="00014484" w:rsidRDefault="00014ABA" w:rsidP="001C3251">
      <w:pPr>
        <w:rPr>
          <w:rFonts w:ascii="Arial" w:hAnsi="Arial" w:cs="Arial"/>
          <w:sz w:val="20"/>
          <w:szCs w:val="20"/>
          <w:lang w:val="nl-NL" w:eastAsia="nl-NL"/>
        </w:rPr>
      </w:pPr>
      <w:r w:rsidRPr="00014ABA">
        <w:rPr>
          <w:rFonts w:ascii="Verdana" w:eastAsia="Arial Unicode MS" w:hAnsi="Verdana"/>
          <w:color w:val="000000"/>
          <w:sz w:val="22"/>
          <w:u w:color="000000"/>
          <w:lang w:val="nl-NL"/>
        </w:rPr>
        <w:t xml:space="preserve">In </w:t>
      </w:r>
      <w:r w:rsidR="00172B0B">
        <w:rPr>
          <w:rFonts w:ascii="Verdana" w:eastAsia="Arial Unicode MS" w:hAnsi="Verdana"/>
          <w:color w:val="000000"/>
          <w:sz w:val="22"/>
          <w:u w:color="000000"/>
          <w:lang w:val="nl-NL"/>
        </w:rPr>
        <w:t>20</w:t>
      </w:r>
      <w:r w:rsidR="005E4CCC">
        <w:rPr>
          <w:rFonts w:ascii="Verdana" w:eastAsia="Arial Unicode MS" w:hAnsi="Verdana"/>
          <w:color w:val="000000"/>
          <w:sz w:val="22"/>
          <w:u w:color="000000"/>
          <w:lang w:val="nl-NL"/>
        </w:rPr>
        <w:t>2</w:t>
      </w:r>
      <w:r w:rsidR="00C52A10">
        <w:rPr>
          <w:rFonts w:ascii="Verdana" w:eastAsia="Arial Unicode MS" w:hAnsi="Verdana"/>
          <w:color w:val="000000"/>
          <w:sz w:val="22"/>
          <w:u w:color="000000"/>
          <w:lang w:val="nl-NL"/>
        </w:rPr>
        <w:t>5</w:t>
      </w:r>
      <w:r w:rsidR="00A76B25" w:rsidRPr="00014ABA">
        <w:rPr>
          <w:rFonts w:ascii="Verdana" w:eastAsia="Arial Unicode MS" w:hAnsi="Verdana"/>
          <w:color w:val="000000"/>
          <w:sz w:val="22"/>
          <w:u w:color="000000"/>
          <w:lang w:val="nl-NL"/>
        </w:rPr>
        <w:t xml:space="preserve"> bedragen de totale inkomsten van Stichting </w:t>
      </w:r>
      <w:r w:rsidR="00A76B25" w:rsidRPr="00564DEE">
        <w:rPr>
          <w:rFonts w:ascii="Verdana" w:eastAsia="Arial Unicode MS" w:hAnsi="Verdana"/>
          <w:sz w:val="22"/>
          <w:u w:color="000000"/>
          <w:lang w:val="nl-NL"/>
        </w:rPr>
        <w:t xml:space="preserve">Masomo  </w:t>
      </w:r>
      <w:r w:rsidR="00014484">
        <w:rPr>
          <w:rFonts w:ascii="Verdana" w:eastAsia="Arial Unicode MS" w:hAnsi="Verdana"/>
          <w:sz w:val="22"/>
          <w:u w:color="000000"/>
          <w:lang w:val="nl-NL"/>
        </w:rPr>
        <w:t xml:space="preserve">€ </w:t>
      </w:r>
      <w:r w:rsidR="008358F6">
        <w:rPr>
          <w:rFonts w:ascii="Arial" w:hAnsi="Arial" w:cs="Arial"/>
          <w:sz w:val="20"/>
          <w:szCs w:val="20"/>
          <w:lang w:val="nl-NL"/>
        </w:rPr>
        <w:t>4.438,0</w:t>
      </w:r>
      <w:r w:rsidR="00014484" w:rsidRPr="00014484">
        <w:rPr>
          <w:rFonts w:ascii="Arial" w:hAnsi="Arial" w:cs="Arial"/>
          <w:sz w:val="20"/>
          <w:szCs w:val="20"/>
          <w:lang w:val="nl-NL"/>
        </w:rPr>
        <w:t>3</w:t>
      </w:r>
      <w:r w:rsidR="00CE480D">
        <w:rPr>
          <w:rFonts w:ascii="Verdana" w:hAnsi="Verdana" w:cs="Arial"/>
          <w:sz w:val="22"/>
          <w:szCs w:val="22"/>
          <w:lang w:val="nl-NL"/>
        </w:rPr>
        <w:t>.</w:t>
      </w:r>
    </w:p>
    <w:p w14:paraId="548E693A" w14:textId="55906134" w:rsidR="001F399A" w:rsidRPr="00A82D81" w:rsidRDefault="008923E2" w:rsidP="00E1719C">
      <w:pPr>
        <w:jc w:val="both"/>
        <w:rPr>
          <w:rFonts w:ascii="Arial" w:hAnsi="Arial" w:cs="Arial"/>
          <w:b/>
          <w:bCs/>
          <w:sz w:val="20"/>
          <w:szCs w:val="20"/>
          <w:lang w:val="nl-NL" w:eastAsia="nl-NL"/>
        </w:rPr>
      </w:pPr>
      <w:r>
        <w:rPr>
          <w:rFonts w:ascii="Verdana" w:eastAsia="Arial Unicode MS" w:hAnsi="Verdana"/>
          <w:color w:val="000000"/>
          <w:sz w:val="22"/>
          <w:u w:color="000000"/>
          <w:lang w:val="nl-NL"/>
        </w:rPr>
        <w:t>De</w:t>
      </w:r>
      <w:r w:rsidR="00A76B25" w:rsidRPr="00014ABA">
        <w:rPr>
          <w:rFonts w:ascii="Verdana" w:eastAsia="Arial Unicode MS" w:hAnsi="Verdana"/>
          <w:color w:val="000000"/>
          <w:sz w:val="22"/>
          <w:u w:color="000000"/>
          <w:lang w:val="nl-NL"/>
        </w:rPr>
        <w:t xml:space="preserve"> zogenaamde overheadkosten</w:t>
      </w:r>
      <w:r w:rsidR="00FC2680">
        <w:rPr>
          <w:rFonts w:ascii="Verdana" w:eastAsia="Arial Unicode MS" w:hAnsi="Verdana"/>
          <w:color w:val="000000"/>
          <w:sz w:val="22"/>
          <w:u w:color="000000"/>
          <w:lang w:val="nl-NL"/>
        </w:rPr>
        <w:t xml:space="preserve"> </w:t>
      </w:r>
      <w:r w:rsidR="00A82D81">
        <w:rPr>
          <w:rFonts w:ascii="Verdana" w:eastAsia="Arial Unicode MS" w:hAnsi="Verdana"/>
          <w:color w:val="000000"/>
          <w:sz w:val="22"/>
          <w:u w:color="000000"/>
          <w:lang w:val="nl-NL"/>
        </w:rPr>
        <w:t>(</w:t>
      </w:r>
      <w:r w:rsidR="00C45A2C">
        <w:rPr>
          <w:rFonts w:ascii="Verdana" w:eastAsia="Arial Unicode MS" w:hAnsi="Verdana"/>
          <w:color w:val="000000"/>
          <w:sz w:val="22"/>
          <w:u w:color="000000"/>
          <w:lang w:val="nl-NL"/>
        </w:rPr>
        <w:t>voornamelijk</w:t>
      </w:r>
      <w:r w:rsidR="00FC2680">
        <w:rPr>
          <w:rFonts w:ascii="Verdana" w:eastAsia="Arial Unicode MS" w:hAnsi="Verdana"/>
          <w:color w:val="000000"/>
          <w:sz w:val="22"/>
          <w:u w:color="000000"/>
          <w:lang w:val="nl-NL"/>
        </w:rPr>
        <w:t xml:space="preserve"> </w:t>
      </w:r>
      <w:r w:rsidR="00B4033C">
        <w:rPr>
          <w:rFonts w:ascii="Verdana" w:eastAsia="Arial Unicode MS" w:hAnsi="Verdana"/>
          <w:color w:val="000000"/>
          <w:sz w:val="22"/>
          <w:u w:color="000000"/>
          <w:lang w:val="nl-NL"/>
        </w:rPr>
        <w:t>bankkosten</w:t>
      </w:r>
      <w:r w:rsidR="00A82D81">
        <w:rPr>
          <w:rFonts w:ascii="Verdana" w:eastAsia="Arial Unicode MS" w:hAnsi="Verdana"/>
          <w:color w:val="000000"/>
          <w:sz w:val="22"/>
          <w:u w:color="000000"/>
          <w:lang w:val="nl-NL"/>
        </w:rPr>
        <w:t>) in 20</w:t>
      </w:r>
      <w:r w:rsidR="005E4CCC">
        <w:rPr>
          <w:rFonts w:ascii="Verdana" w:eastAsia="Arial Unicode MS" w:hAnsi="Verdana"/>
          <w:color w:val="000000"/>
          <w:sz w:val="22"/>
          <w:u w:color="000000"/>
          <w:lang w:val="nl-NL"/>
        </w:rPr>
        <w:t>2</w:t>
      </w:r>
      <w:r w:rsidR="00C45A2C">
        <w:rPr>
          <w:rFonts w:ascii="Verdana" w:eastAsia="Arial Unicode MS" w:hAnsi="Verdana"/>
          <w:color w:val="000000"/>
          <w:sz w:val="22"/>
          <w:u w:color="000000"/>
          <w:lang w:val="nl-NL"/>
        </w:rPr>
        <w:t>5</w:t>
      </w:r>
      <w:r w:rsidR="00A76B25" w:rsidRPr="00014ABA">
        <w:rPr>
          <w:rFonts w:ascii="Verdana" w:eastAsia="Arial Unicode MS" w:hAnsi="Verdana"/>
          <w:color w:val="000000"/>
          <w:sz w:val="22"/>
          <w:u w:color="000000"/>
          <w:lang w:val="nl-NL"/>
        </w:rPr>
        <w:t xml:space="preserve"> </w:t>
      </w:r>
      <w:r w:rsidR="00B64EC7">
        <w:rPr>
          <w:rFonts w:ascii="Verdana" w:eastAsia="Arial Unicode MS" w:hAnsi="Verdana"/>
          <w:color w:val="000000"/>
          <w:sz w:val="22"/>
          <w:u w:color="000000"/>
          <w:lang w:val="nl-NL"/>
        </w:rPr>
        <w:t xml:space="preserve">bedraagt </w:t>
      </w:r>
      <w:r w:rsidR="006E0F32">
        <w:rPr>
          <w:rFonts w:ascii="Verdana" w:eastAsia="Arial Unicode MS" w:hAnsi="Verdana"/>
          <w:color w:val="000000"/>
          <w:sz w:val="22"/>
          <w:u w:color="000000"/>
          <w:lang w:val="nl-NL"/>
        </w:rPr>
        <w:t>z</w:t>
      </w:r>
      <w:r w:rsidR="009E11EC">
        <w:rPr>
          <w:rFonts w:ascii="Verdana" w:eastAsia="Arial Unicode MS" w:hAnsi="Verdana"/>
          <w:color w:val="000000"/>
          <w:sz w:val="22"/>
          <w:u w:color="000000"/>
          <w:lang w:val="nl-NL"/>
        </w:rPr>
        <w:t xml:space="preserve">o’n </w:t>
      </w:r>
      <w:r w:rsidR="00B64EC7" w:rsidRPr="00CE480D">
        <w:rPr>
          <w:rFonts w:ascii="Verdana" w:eastAsia="Arial Unicode MS" w:hAnsi="Verdana"/>
          <w:sz w:val="22"/>
          <w:u w:color="000000"/>
          <w:lang w:val="nl-NL"/>
        </w:rPr>
        <w:t xml:space="preserve">€ </w:t>
      </w:r>
      <w:r w:rsidR="00A05DE7" w:rsidRPr="00CE480D">
        <w:rPr>
          <w:rFonts w:ascii="Verdana" w:eastAsia="Arial Unicode MS" w:hAnsi="Verdana"/>
          <w:sz w:val="22"/>
          <w:u w:color="000000"/>
          <w:lang w:val="nl-NL"/>
        </w:rPr>
        <w:t>2</w:t>
      </w:r>
      <w:r w:rsidR="009E11EC">
        <w:rPr>
          <w:rFonts w:ascii="Verdana" w:eastAsia="Arial Unicode MS" w:hAnsi="Verdana"/>
          <w:sz w:val="22"/>
          <w:u w:color="000000"/>
          <w:lang w:val="nl-NL"/>
        </w:rPr>
        <w:t>65</w:t>
      </w:r>
      <w:r w:rsidR="00083448">
        <w:rPr>
          <w:rFonts w:ascii="Verdana" w:eastAsia="Arial Unicode MS" w:hAnsi="Verdana"/>
          <w:sz w:val="22"/>
          <w:u w:color="000000"/>
          <w:lang w:val="nl-NL"/>
        </w:rPr>
        <w:t>,</w:t>
      </w:r>
      <w:r w:rsidR="00D2392B">
        <w:rPr>
          <w:rFonts w:ascii="Verdana" w:eastAsia="Arial Unicode MS" w:hAnsi="Verdana"/>
          <w:sz w:val="22"/>
          <w:u w:color="000000"/>
          <w:lang w:val="nl-NL"/>
        </w:rPr>
        <w:t xml:space="preserve"> hetgeen neerkomt op 6 procent van </w:t>
      </w:r>
      <w:r w:rsidR="00150B44">
        <w:rPr>
          <w:rFonts w:ascii="Verdana" w:eastAsia="Arial Unicode MS" w:hAnsi="Verdana"/>
          <w:sz w:val="22"/>
          <w:u w:color="000000"/>
          <w:lang w:val="nl-NL"/>
        </w:rPr>
        <w:t>het te besteden budget.</w:t>
      </w:r>
      <w:r w:rsidR="00B64EC7" w:rsidRPr="00014ABA">
        <w:rPr>
          <w:rFonts w:ascii="Verdana" w:eastAsia="Arial Unicode MS" w:hAnsi="Verdana"/>
          <w:color w:val="000000"/>
          <w:sz w:val="22"/>
          <w:u w:color="000000"/>
          <w:lang w:val="nl-NL"/>
        </w:rPr>
        <w:t xml:space="preserve"> </w:t>
      </w:r>
      <w:r w:rsidR="00614C12">
        <w:rPr>
          <w:rFonts w:ascii="Verdana" w:eastAsia="Arial Unicode MS" w:hAnsi="Verdana"/>
          <w:color w:val="000000"/>
          <w:sz w:val="22"/>
          <w:u w:color="000000"/>
          <w:lang w:val="nl-NL"/>
        </w:rPr>
        <w:t xml:space="preserve">Voor een </w:t>
      </w:r>
      <w:r w:rsidR="00614C12">
        <w:rPr>
          <w:rFonts w:ascii="Verdana" w:eastAsia="Arial Unicode MS" w:hAnsi="Verdana"/>
          <w:color w:val="000000"/>
          <w:sz w:val="22"/>
          <w:u w:color="000000"/>
          <w:lang w:val="nl-NL"/>
        </w:rPr>
        <w:lastRenderedPageBreak/>
        <w:t>kleinschalige pa</w:t>
      </w:r>
      <w:r w:rsidR="00D57F18">
        <w:rPr>
          <w:rFonts w:ascii="Verdana" w:eastAsia="Arial Unicode MS" w:hAnsi="Verdana"/>
          <w:color w:val="000000"/>
          <w:sz w:val="22"/>
          <w:u w:color="000000"/>
          <w:lang w:val="nl-NL"/>
        </w:rPr>
        <w:t>rticuliere stichting</w:t>
      </w:r>
      <w:r w:rsidR="00F61716">
        <w:rPr>
          <w:rFonts w:ascii="Verdana" w:eastAsia="Arial Unicode MS" w:hAnsi="Verdana"/>
          <w:color w:val="000000"/>
          <w:sz w:val="22"/>
          <w:u w:color="000000"/>
          <w:lang w:val="nl-NL"/>
        </w:rPr>
        <w:t xml:space="preserve"> als Masomo is dat</w:t>
      </w:r>
      <w:r w:rsidR="008F70EA">
        <w:rPr>
          <w:rFonts w:ascii="Verdana" w:eastAsia="Arial Unicode MS" w:hAnsi="Verdana"/>
          <w:color w:val="000000"/>
          <w:sz w:val="22"/>
          <w:u w:color="000000"/>
          <w:lang w:val="nl-NL"/>
        </w:rPr>
        <w:t xml:space="preserve"> te hoog</w:t>
      </w:r>
      <w:r w:rsidR="00504CBD">
        <w:rPr>
          <w:rFonts w:ascii="Verdana" w:eastAsia="Arial Unicode MS" w:hAnsi="Verdana"/>
          <w:color w:val="000000"/>
          <w:sz w:val="22"/>
          <w:u w:color="000000"/>
          <w:lang w:val="nl-NL"/>
        </w:rPr>
        <w:t xml:space="preserve">. Dit stelt vragen aan de </w:t>
      </w:r>
      <w:r w:rsidR="001269EB">
        <w:rPr>
          <w:rFonts w:ascii="Verdana" w:eastAsia="Arial Unicode MS" w:hAnsi="Verdana"/>
          <w:color w:val="000000"/>
          <w:sz w:val="22"/>
          <w:u w:color="000000"/>
          <w:lang w:val="nl-NL"/>
        </w:rPr>
        <w:t>e</w:t>
      </w:r>
      <w:r w:rsidR="00504CBD">
        <w:rPr>
          <w:rFonts w:ascii="Verdana" w:eastAsia="Arial Unicode MS" w:hAnsi="Verdana"/>
          <w:color w:val="000000"/>
          <w:sz w:val="22"/>
          <w:u w:color="000000"/>
          <w:lang w:val="nl-NL"/>
        </w:rPr>
        <w:t>ffectiviteit van de particuliere stichting.</w:t>
      </w:r>
    </w:p>
    <w:p w14:paraId="7D3C98BA" w14:textId="77777777" w:rsidR="0001631A" w:rsidRDefault="0001631A">
      <w:pPr>
        <w:outlineLvl w:val="0"/>
        <w:rPr>
          <w:rFonts w:ascii="Verdana" w:eastAsia="Arial Unicode MS" w:hAnsi="Verdana"/>
          <w:color w:val="000000"/>
          <w:sz w:val="22"/>
          <w:u w:color="000000"/>
          <w:lang w:val="nl-NL"/>
        </w:rPr>
      </w:pPr>
    </w:p>
    <w:p w14:paraId="1B1C2F63" w14:textId="77777777" w:rsidR="008641A1" w:rsidRDefault="008641A1">
      <w:pPr>
        <w:outlineLvl w:val="0"/>
        <w:rPr>
          <w:rFonts w:ascii="Verdana" w:eastAsia="Arial Unicode MS" w:hAnsi="Verdana"/>
          <w:color w:val="000000"/>
          <w:sz w:val="22"/>
          <w:u w:color="000000"/>
          <w:lang w:val="nl-NL"/>
        </w:rPr>
      </w:pPr>
    </w:p>
    <w:p w14:paraId="23F7530A" w14:textId="77777777" w:rsidR="007F1C9F" w:rsidRDefault="007F1C9F">
      <w:pPr>
        <w:outlineLvl w:val="0"/>
        <w:rPr>
          <w:rFonts w:ascii="Verdana" w:eastAsia="Arial Unicode MS" w:hAnsi="Verdana"/>
          <w:color w:val="000000"/>
          <w:sz w:val="22"/>
          <w:u w:color="000000"/>
          <w:lang w:val="nl-NL"/>
        </w:rPr>
      </w:pPr>
    </w:p>
    <w:p w14:paraId="061011AA" w14:textId="5B2E76CD" w:rsidR="001F399A" w:rsidRDefault="00D444A4">
      <w:pPr>
        <w:outlineLvl w:val="0"/>
        <w:rPr>
          <w:rFonts w:ascii="Verdana" w:eastAsia="Arial Unicode MS" w:hAnsi="Verdana"/>
          <w:b/>
          <w:color w:val="000000"/>
          <w:u w:color="000000"/>
          <w:lang w:val="nl-NL"/>
        </w:rPr>
      </w:pPr>
      <w:r>
        <w:rPr>
          <w:rFonts w:ascii="Verdana" w:eastAsia="Arial Unicode MS" w:hAnsi="Arial Unicode MS"/>
          <w:b/>
          <w:color w:val="000000"/>
          <w:u w:color="000000"/>
          <w:lang w:val="nl-NL"/>
        </w:rPr>
        <w:t>8</w:t>
      </w:r>
      <w:r w:rsidR="00A76B25">
        <w:rPr>
          <w:rFonts w:ascii="Verdana" w:eastAsia="Arial Unicode MS" w:hAnsi="Arial Unicode MS"/>
          <w:b/>
          <w:color w:val="000000"/>
          <w:u w:color="000000"/>
          <w:lang w:val="nl-NL"/>
        </w:rPr>
        <w:t xml:space="preserve"> </w:t>
      </w:r>
      <w:r w:rsidR="00A76B25">
        <w:rPr>
          <w:rFonts w:ascii="Verdana" w:eastAsia="Arial Unicode MS" w:hAnsi="Arial Unicode MS"/>
          <w:b/>
          <w:color w:val="000000"/>
          <w:u w:color="000000"/>
          <w:lang w:val="nl-NL"/>
        </w:rPr>
        <w:tab/>
        <w:t>Plannen voor 20</w:t>
      </w:r>
      <w:r w:rsidR="003860CC">
        <w:rPr>
          <w:rFonts w:ascii="Verdana" w:eastAsia="Arial Unicode MS" w:hAnsi="Arial Unicode MS"/>
          <w:b/>
          <w:color w:val="000000"/>
          <w:u w:color="000000"/>
          <w:lang w:val="nl-NL"/>
        </w:rPr>
        <w:t>2</w:t>
      </w:r>
      <w:r w:rsidR="00C52A10">
        <w:rPr>
          <w:rFonts w:ascii="Verdana" w:eastAsia="Arial Unicode MS" w:hAnsi="Arial Unicode MS"/>
          <w:b/>
          <w:color w:val="000000"/>
          <w:u w:color="000000"/>
          <w:lang w:val="nl-NL"/>
        </w:rPr>
        <w:t>6</w:t>
      </w:r>
    </w:p>
    <w:p w14:paraId="31825C42" w14:textId="77777777" w:rsidR="009E0523" w:rsidRDefault="009E0523" w:rsidP="00C40191">
      <w:pPr>
        <w:outlineLvl w:val="0"/>
        <w:rPr>
          <w:rFonts w:ascii="Verdana" w:eastAsia="Arial Unicode MS" w:hAnsi="Verdana"/>
          <w:b/>
          <w:color w:val="000000"/>
          <w:u w:color="000000"/>
          <w:lang w:val="nl-NL"/>
        </w:rPr>
      </w:pPr>
    </w:p>
    <w:bookmarkEnd w:id="0"/>
    <w:p w14:paraId="10053885" w14:textId="127CD4B3" w:rsidR="007340F9" w:rsidRPr="00314B03" w:rsidRDefault="007F1C9F" w:rsidP="0001631A">
      <w:pPr>
        <w:pStyle w:val="Lijstalinea"/>
        <w:numPr>
          <w:ilvl w:val="0"/>
          <w:numId w:val="9"/>
        </w:numPr>
        <w:outlineLvl w:val="0"/>
        <w:rPr>
          <w:rFonts w:ascii="Verdana" w:eastAsia="Arial Unicode MS" w:hAnsi="Arial Unicode MS"/>
          <w:color w:val="000000"/>
          <w:sz w:val="22"/>
          <w:u w:color="000000"/>
          <w:lang w:val="nl-NL"/>
        </w:rPr>
      </w:pPr>
      <w:r>
        <w:rPr>
          <w:rFonts w:ascii="Verdana" w:eastAsia="Arial Unicode MS" w:hAnsi="Verdana"/>
          <w:color w:val="000000"/>
          <w:sz w:val="22"/>
          <w:szCs w:val="22"/>
          <w:u w:color="000000"/>
          <w:lang w:val="nl-NL"/>
        </w:rPr>
        <w:t>opheffing</w:t>
      </w:r>
      <w:r w:rsidR="00B3080F">
        <w:rPr>
          <w:rFonts w:ascii="Verdana" w:eastAsia="Arial Unicode MS" w:hAnsi="Verdana"/>
          <w:color w:val="000000"/>
          <w:sz w:val="22"/>
          <w:szCs w:val="22"/>
          <w:u w:color="000000"/>
          <w:lang w:val="nl-NL"/>
        </w:rPr>
        <w:t xml:space="preserve"> van de S</w:t>
      </w:r>
      <w:r w:rsidR="00314B03">
        <w:rPr>
          <w:rFonts w:ascii="Verdana" w:eastAsia="Arial Unicode MS" w:hAnsi="Verdana"/>
          <w:color w:val="000000"/>
          <w:sz w:val="22"/>
          <w:szCs w:val="22"/>
          <w:u w:color="000000"/>
          <w:lang w:val="nl-NL"/>
        </w:rPr>
        <w:t>tichting Masomo</w:t>
      </w:r>
    </w:p>
    <w:p w14:paraId="101F99F7" w14:textId="42683C34" w:rsidR="00314B03" w:rsidRPr="00427B52" w:rsidRDefault="00427B52" w:rsidP="0001631A">
      <w:pPr>
        <w:pStyle w:val="Lijstalinea"/>
        <w:numPr>
          <w:ilvl w:val="0"/>
          <w:numId w:val="9"/>
        </w:numPr>
        <w:outlineLvl w:val="0"/>
        <w:rPr>
          <w:rFonts w:ascii="Verdana" w:eastAsia="Arial Unicode MS" w:hAnsi="Arial Unicode MS"/>
          <w:color w:val="000000"/>
          <w:sz w:val="22"/>
          <w:u w:color="000000"/>
          <w:lang w:val="nl-NL"/>
        </w:rPr>
      </w:pPr>
      <w:r>
        <w:rPr>
          <w:rFonts w:ascii="Verdana" w:eastAsia="Arial Unicode MS" w:hAnsi="Verdana"/>
          <w:color w:val="000000"/>
          <w:sz w:val="22"/>
          <w:szCs w:val="22"/>
          <w:u w:color="000000"/>
          <w:lang w:val="nl-NL"/>
        </w:rPr>
        <w:t xml:space="preserve">tegoeden van de </w:t>
      </w:r>
      <w:r w:rsidR="00FD4ABA">
        <w:rPr>
          <w:rFonts w:ascii="Verdana" w:eastAsia="Arial Unicode MS" w:hAnsi="Verdana"/>
          <w:color w:val="000000"/>
          <w:sz w:val="22"/>
          <w:szCs w:val="22"/>
          <w:u w:color="000000"/>
          <w:lang w:val="nl-NL"/>
        </w:rPr>
        <w:t>S</w:t>
      </w:r>
      <w:r>
        <w:rPr>
          <w:rFonts w:ascii="Verdana" w:eastAsia="Arial Unicode MS" w:hAnsi="Verdana"/>
          <w:color w:val="000000"/>
          <w:sz w:val="22"/>
          <w:szCs w:val="22"/>
          <w:u w:color="000000"/>
          <w:lang w:val="nl-NL"/>
        </w:rPr>
        <w:t>tichting overmaken naar de counterpart</w:t>
      </w:r>
      <w:r w:rsidR="007F1C9F">
        <w:rPr>
          <w:rFonts w:ascii="Verdana" w:eastAsia="Arial Unicode MS" w:hAnsi="Verdana"/>
          <w:color w:val="000000"/>
          <w:sz w:val="22"/>
          <w:szCs w:val="22"/>
          <w:u w:color="000000"/>
          <w:lang w:val="nl-NL"/>
        </w:rPr>
        <w:t xml:space="preserve"> en gerelateerde doelen</w:t>
      </w:r>
    </w:p>
    <w:p w14:paraId="4C5DD36E" w14:textId="3233875E" w:rsidR="00427B52" w:rsidRDefault="007F1C9F" w:rsidP="0001631A">
      <w:pPr>
        <w:pStyle w:val="Lijstalinea"/>
        <w:numPr>
          <w:ilvl w:val="0"/>
          <w:numId w:val="9"/>
        </w:numPr>
        <w:outlineLvl w:val="0"/>
        <w:rPr>
          <w:rFonts w:ascii="Verdana" w:eastAsia="Arial Unicode MS" w:hAnsi="Arial Unicode MS"/>
          <w:color w:val="000000"/>
          <w:sz w:val="22"/>
          <w:u w:color="000000"/>
          <w:lang w:val="nl-NL"/>
        </w:rPr>
      </w:pPr>
      <w:r>
        <w:rPr>
          <w:rFonts w:ascii="Verdana" w:eastAsia="Arial Unicode MS" w:hAnsi="Verdana"/>
          <w:color w:val="000000"/>
          <w:sz w:val="22"/>
          <w:szCs w:val="22"/>
          <w:u w:color="000000"/>
          <w:lang w:val="nl-NL"/>
        </w:rPr>
        <w:t xml:space="preserve">adviseren en </w:t>
      </w:r>
      <w:proofErr w:type="spellStart"/>
      <w:r>
        <w:rPr>
          <w:rFonts w:ascii="Verdana" w:eastAsia="Arial Unicode MS" w:hAnsi="Verdana"/>
          <w:color w:val="000000"/>
          <w:sz w:val="22"/>
          <w:szCs w:val="22"/>
          <w:u w:color="000000"/>
          <w:lang w:val="nl-NL"/>
        </w:rPr>
        <w:t>zonodig</w:t>
      </w:r>
      <w:proofErr w:type="spellEnd"/>
      <w:r>
        <w:rPr>
          <w:rFonts w:ascii="Verdana" w:eastAsia="Arial Unicode MS" w:hAnsi="Verdana"/>
          <w:color w:val="000000"/>
          <w:sz w:val="22"/>
          <w:szCs w:val="22"/>
          <w:u w:color="000000"/>
          <w:lang w:val="nl-NL"/>
        </w:rPr>
        <w:t xml:space="preserve"> </w:t>
      </w:r>
      <w:r w:rsidR="00A86EB2">
        <w:rPr>
          <w:rFonts w:ascii="Verdana" w:eastAsia="Arial Unicode MS" w:hAnsi="Verdana"/>
          <w:color w:val="000000"/>
          <w:sz w:val="22"/>
          <w:szCs w:val="22"/>
          <w:u w:color="000000"/>
          <w:lang w:val="nl-NL"/>
        </w:rPr>
        <w:t>bemiddelen</w:t>
      </w:r>
      <w:r w:rsidR="00664B06">
        <w:rPr>
          <w:rFonts w:ascii="Verdana" w:eastAsia="Arial Unicode MS" w:hAnsi="Verdana"/>
          <w:color w:val="000000"/>
          <w:sz w:val="22"/>
          <w:szCs w:val="22"/>
          <w:u w:color="000000"/>
          <w:lang w:val="nl-NL"/>
        </w:rPr>
        <w:t xml:space="preserve"> </w:t>
      </w:r>
      <w:r>
        <w:rPr>
          <w:rFonts w:ascii="Verdana" w:eastAsia="Arial Unicode MS" w:hAnsi="Verdana"/>
          <w:color w:val="000000"/>
          <w:sz w:val="22"/>
          <w:szCs w:val="22"/>
          <w:u w:color="000000"/>
          <w:lang w:val="nl-NL"/>
        </w:rPr>
        <w:t xml:space="preserve">bij het zelfstandig leggen van contacten </w:t>
      </w:r>
      <w:r w:rsidR="007B4FF8">
        <w:rPr>
          <w:rFonts w:ascii="Verdana" w:eastAsia="Arial Unicode MS" w:hAnsi="Verdana"/>
          <w:color w:val="000000"/>
          <w:sz w:val="22"/>
          <w:szCs w:val="22"/>
          <w:u w:color="000000"/>
          <w:lang w:val="nl-NL"/>
        </w:rPr>
        <w:t>met</w:t>
      </w:r>
      <w:r>
        <w:rPr>
          <w:rFonts w:ascii="Verdana" w:eastAsia="Arial Unicode MS" w:hAnsi="Verdana"/>
          <w:color w:val="000000"/>
          <w:sz w:val="22"/>
          <w:szCs w:val="22"/>
          <w:u w:color="000000"/>
          <w:lang w:val="nl-NL"/>
        </w:rPr>
        <w:t xml:space="preserve"> andere</w:t>
      </w:r>
      <w:r w:rsidR="007B4FF8">
        <w:rPr>
          <w:rFonts w:ascii="Verdana" w:eastAsia="Arial Unicode MS" w:hAnsi="Verdana"/>
          <w:color w:val="000000"/>
          <w:sz w:val="22"/>
          <w:szCs w:val="22"/>
          <w:u w:color="000000"/>
          <w:lang w:val="nl-NL"/>
        </w:rPr>
        <w:t xml:space="preserve"> </w:t>
      </w:r>
      <w:r w:rsidR="00021702">
        <w:rPr>
          <w:rFonts w:ascii="Verdana" w:eastAsia="Arial Unicode MS" w:hAnsi="Verdana"/>
          <w:color w:val="000000"/>
          <w:sz w:val="22"/>
          <w:szCs w:val="22"/>
          <w:u w:color="000000"/>
          <w:lang w:val="nl-NL"/>
        </w:rPr>
        <w:t>hulporganisaties</w:t>
      </w:r>
    </w:p>
    <w:p w14:paraId="28D0D14A" w14:textId="77777777" w:rsidR="00AB3AF3" w:rsidRPr="00AB3AF3" w:rsidRDefault="00AB3AF3" w:rsidP="00AB3AF3">
      <w:pPr>
        <w:pStyle w:val="Lijstalinea"/>
        <w:rPr>
          <w:rFonts w:ascii="Verdana" w:eastAsia="Arial Unicode MS" w:hAnsi="Arial Unicode MS"/>
          <w:color w:val="000000"/>
          <w:sz w:val="22"/>
          <w:u w:color="000000"/>
          <w:lang w:val="nl-NL"/>
        </w:rPr>
      </w:pPr>
    </w:p>
    <w:p w14:paraId="7CBF7A1E" w14:textId="397221C3" w:rsidR="007F1C9F" w:rsidRPr="007F1C9F" w:rsidRDefault="007F1C9F" w:rsidP="007F1C9F">
      <w:pPr>
        <w:rPr>
          <w:rFonts w:ascii="Verdana" w:hAnsi="Verdana"/>
          <w:sz w:val="22"/>
          <w:szCs w:val="22"/>
          <w:lang w:val="nl-NL"/>
        </w:rPr>
      </w:pPr>
      <w:r w:rsidRPr="007F1C9F">
        <w:rPr>
          <w:rFonts w:ascii="Verdana" w:hAnsi="Verdana"/>
          <w:sz w:val="22"/>
          <w:szCs w:val="22"/>
          <w:lang w:val="nl-NL"/>
        </w:rPr>
        <w:t>Voor Masomo is het in de voorbije bijna twintig jaar een eer geweest om een steentje te mogen bijdragen, hoe kleinschalig ook,  aan basaal onderwijs en daarmee aan een deurtje naar een betere toekomst van een aantal</w:t>
      </w:r>
      <w:r w:rsidR="001269EB">
        <w:rPr>
          <w:rFonts w:ascii="Verdana" w:hAnsi="Verdana"/>
          <w:sz w:val="22"/>
          <w:szCs w:val="22"/>
          <w:lang w:val="nl-NL"/>
        </w:rPr>
        <w:t xml:space="preserve"> kwetsbare</w:t>
      </w:r>
      <w:r w:rsidRPr="007F1C9F">
        <w:rPr>
          <w:rFonts w:ascii="Verdana" w:hAnsi="Verdana"/>
          <w:sz w:val="22"/>
          <w:szCs w:val="22"/>
          <w:lang w:val="nl-NL"/>
        </w:rPr>
        <w:t xml:space="preserve"> kinderen. Wij hebben ook dit jaar weer een aantal nu volwassen “kinderen” mogen ontmoeten die met hun opleiding een eigen bedrijfje zijn begonnen. Onze betrokkenheid bij de school in </w:t>
      </w:r>
      <w:proofErr w:type="spellStart"/>
      <w:r w:rsidRPr="007F1C9F">
        <w:rPr>
          <w:rFonts w:ascii="Verdana" w:hAnsi="Verdana"/>
          <w:sz w:val="22"/>
          <w:szCs w:val="22"/>
          <w:lang w:val="nl-NL"/>
        </w:rPr>
        <w:t>Mahyoro</w:t>
      </w:r>
      <w:proofErr w:type="spellEnd"/>
      <w:r w:rsidRPr="007F1C9F">
        <w:rPr>
          <w:rFonts w:ascii="Verdana" w:hAnsi="Verdana"/>
          <w:sz w:val="22"/>
          <w:szCs w:val="22"/>
          <w:lang w:val="nl-NL"/>
        </w:rPr>
        <w:t xml:space="preserve"> blijft, die zullen we vanaf volgend jaar op privé basis voortzetten.</w:t>
      </w:r>
    </w:p>
    <w:p w14:paraId="3B41DE41" w14:textId="15AEE63E" w:rsidR="002A5EBF" w:rsidRDefault="002A5EBF">
      <w:pPr>
        <w:rPr>
          <w:rFonts w:ascii="Verdana" w:eastAsia="Arial Unicode MS" w:hAnsi="Verdana"/>
          <w:color w:val="000000"/>
          <w:u w:color="000000"/>
          <w:lang w:val="nl-NL"/>
        </w:rPr>
      </w:pPr>
      <w:r>
        <w:rPr>
          <w:rFonts w:ascii="Verdana" w:eastAsia="Arial Unicode MS" w:hAnsi="Verdana"/>
          <w:color w:val="000000"/>
          <w:u w:color="000000"/>
          <w:lang w:val="nl-NL"/>
        </w:rPr>
        <w:br w:type="page"/>
      </w:r>
    </w:p>
    <w:p w14:paraId="0BC98170" w14:textId="77777777" w:rsidR="001F399A" w:rsidRPr="001C3251" w:rsidRDefault="001F399A">
      <w:pPr>
        <w:outlineLvl w:val="0"/>
        <w:rPr>
          <w:rFonts w:ascii="Verdana" w:eastAsia="Arial Unicode MS" w:hAnsi="Verdana"/>
          <w:color w:val="000000"/>
          <w:u w:color="000000"/>
          <w:lang w:val="nl-NL"/>
        </w:rPr>
      </w:pPr>
    </w:p>
    <w:p w14:paraId="68F83BC1" w14:textId="77777777" w:rsidR="001F399A" w:rsidRPr="00F17B75" w:rsidRDefault="00A76B25">
      <w:pPr>
        <w:outlineLvl w:val="0"/>
        <w:rPr>
          <w:rFonts w:ascii="Verdana" w:eastAsia="Arial Unicode MS" w:hAnsi="Verdana"/>
          <w:color w:val="000000"/>
          <w:lang w:val="nl-NL"/>
        </w:rPr>
      </w:pPr>
      <w:r>
        <w:rPr>
          <w:rFonts w:ascii="Verdana" w:eastAsia="Arial Unicode MS" w:hAnsi="Arial Unicode MS"/>
          <w:b/>
          <w:i/>
          <w:color w:val="000000"/>
          <w:u w:val="single" w:color="000000"/>
          <w:lang w:val="nl-NL"/>
        </w:rPr>
        <w:t>Bijlage 1</w:t>
      </w:r>
      <w:r w:rsidR="00F17B75">
        <w:rPr>
          <w:rFonts w:ascii="Verdana" w:eastAsia="Arial Unicode MS" w:hAnsi="Arial Unicode MS"/>
          <w:color w:val="000000"/>
          <w:lang w:val="nl-NL"/>
        </w:rPr>
        <w:tab/>
      </w:r>
      <w:r w:rsidR="00F17B75">
        <w:rPr>
          <w:rFonts w:ascii="Verdana" w:eastAsia="Arial Unicode MS" w:hAnsi="Arial Unicode MS"/>
          <w:color w:val="000000"/>
          <w:lang w:val="nl-NL"/>
        </w:rPr>
        <w:tab/>
      </w:r>
      <w:r w:rsidR="00F17B75" w:rsidRPr="004737D6">
        <w:rPr>
          <w:rFonts w:ascii="Verdana" w:eastAsia="Arial Unicode MS" w:hAnsi="Arial Unicode MS"/>
          <w:b/>
          <w:bCs/>
          <w:color w:val="000000"/>
          <w:sz w:val="22"/>
          <w:szCs w:val="22"/>
          <w:lang w:val="nl-NL"/>
        </w:rPr>
        <w:t>Gegevens Stichting Masomo</w:t>
      </w:r>
    </w:p>
    <w:p w14:paraId="64AEB128" w14:textId="02846803"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Rechtsvorm</w:t>
      </w:r>
      <w:r w:rsidR="00EC2A49">
        <w:rPr>
          <w:rFonts w:ascii="Verdana" w:eastAsia="Arial Unicode MS" w:hAnsi="Arial Unicode MS"/>
          <w:color w:val="000000"/>
          <w:sz w:val="22"/>
          <w:u w:color="000000"/>
          <w:lang w:val="nl-NL"/>
        </w:rPr>
        <w:tab/>
      </w:r>
      <w:r w:rsidR="00EC2A49">
        <w:rPr>
          <w:rFonts w:ascii="Verdana" w:eastAsia="Arial Unicode MS" w:hAnsi="Arial Unicode MS"/>
          <w:color w:val="000000"/>
          <w:sz w:val="22"/>
          <w:u w:color="000000"/>
          <w:lang w:val="nl-NL"/>
        </w:rPr>
        <w:tab/>
        <w:t xml:space="preserve">: </w:t>
      </w:r>
      <w:r>
        <w:rPr>
          <w:rFonts w:ascii="Verdana" w:eastAsia="Arial Unicode MS" w:hAnsi="Arial Unicode MS"/>
          <w:color w:val="000000"/>
          <w:sz w:val="22"/>
          <w:u w:color="000000"/>
          <w:lang w:val="nl-NL"/>
        </w:rPr>
        <w:t>Stichting</w:t>
      </w:r>
    </w:p>
    <w:p w14:paraId="1CCF4584" w14:textId="2C96E67A"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Akte v. Oprichting</w:t>
      </w:r>
      <w:r w:rsidR="00260EB1">
        <w:rPr>
          <w:rFonts w:ascii="Verdana" w:eastAsia="Arial Unicode MS" w:hAnsi="Arial Unicode MS"/>
          <w:color w:val="000000"/>
          <w:sz w:val="22"/>
          <w:u w:color="000000"/>
          <w:lang w:val="nl-NL"/>
        </w:rPr>
        <w:tab/>
        <w:t>:</w:t>
      </w:r>
      <w:r w:rsidR="00EC2A49">
        <w:rPr>
          <w:rFonts w:ascii="Verdana" w:eastAsia="Arial Unicode MS" w:hAnsi="Arial Unicode MS"/>
          <w:color w:val="000000"/>
          <w:sz w:val="22"/>
          <w:u w:color="000000"/>
          <w:lang w:val="nl-NL"/>
        </w:rPr>
        <w:t xml:space="preserve"> </w:t>
      </w:r>
      <w:r>
        <w:rPr>
          <w:rFonts w:ascii="Verdana" w:eastAsia="Arial Unicode MS" w:hAnsi="Arial Unicode MS"/>
          <w:color w:val="000000"/>
          <w:sz w:val="22"/>
          <w:u w:color="000000"/>
          <w:lang w:val="nl-NL"/>
        </w:rPr>
        <w:t>15 januari 2007, kenmerk 1217701/MPL</w:t>
      </w:r>
    </w:p>
    <w:p w14:paraId="56AAA7B4" w14:textId="0578A920"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Statutaire naam</w:t>
      </w:r>
      <w:r w:rsidR="00260EB1">
        <w:rPr>
          <w:rFonts w:ascii="Verdana" w:eastAsia="Arial Unicode MS" w:hAnsi="Arial Unicode MS"/>
          <w:color w:val="000000"/>
          <w:sz w:val="22"/>
          <w:u w:color="000000"/>
          <w:lang w:val="nl-NL"/>
        </w:rPr>
        <w:tab/>
        <w:t xml:space="preserve">: </w:t>
      </w:r>
      <w:r>
        <w:rPr>
          <w:rFonts w:ascii="Verdana" w:eastAsia="Arial Unicode MS" w:hAnsi="Arial Unicode MS"/>
          <w:color w:val="000000"/>
          <w:sz w:val="22"/>
          <w:u w:color="000000"/>
          <w:lang w:val="nl-NL"/>
        </w:rPr>
        <w:t>Stichting Masomo</w:t>
      </w:r>
    </w:p>
    <w:p w14:paraId="6BF07A8E" w14:textId="1C4C6E54"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Adres</w:t>
      </w:r>
      <w:r w:rsidR="00260EB1">
        <w:rPr>
          <w:rFonts w:ascii="Verdana" w:eastAsia="Arial Unicode MS" w:hAnsi="Arial Unicode MS"/>
          <w:color w:val="000000"/>
          <w:sz w:val="22"/>
          <w:u w:color="000000"/>
          <w:lang w:val="nl-NL"/>
        </w:rPr>
        <w:tab/>
      </w:r>
      <w:r w:rsidR="00260EB1">
        <w:rPr>
          <w:rFonts w:ascii="Verdana" w:eastAsia="Arial Unicode MS" w:hAnsi="Arial Unicode MS"/>
          <w:color w:val="000000"/>
          <w:sz w:val="22"/>
          <w:u w:color="000000"/>
          <w:lang w:val="nl-NL"/>
        </w:rPr>
        <w:tab/>
      </w:r>
      <w:r w:rsidR="00260EB1">
        <w:rPr>
          <w:rFonts w:ascii="Verdana" w:eastAsia="Arial Unicode MS" w:hAnsi="Arial Unicode MS"/>
          <w:color w:val="000000"/>
          <w:sz w:val="22"/>
          <w:u w:color="000000"/>
          <w:lang w:val="nl-NL"/>
        </w:rPr>
        <w:tab/>
        <w:t xml:space="preserve">: </w:t>
      </w:r>
      <w:r w:rsidR="00E12CBE">
        <w:rPr>
          <w:rFonts w:ascii="Verdana" w:eastAsia="Arial Unicode MS" w:hAnsi="Arial Unicode MS"/>
          <w:color w:val="000000"/>
          <w:sz w:val="22"/>
          <w:u w:color="000000"/>
          <w:lang w:val="nl-NL"/>
        </w:rPr>
        <w:t>Rogier van Leefdaelstraat 17</w:t>
      </w:r>
      <w:r>
        <w:rPr>
          <w:rFonts w:ascii="Verdana" w:eastAsia="Arial Unicode MS" w:hAnsi="Arial Unicode MS"/>
          <w:color w:val="000000"/>
          <w:sz w:val="22"/>
          <w:u w:color="000000"/>
          <w:lang w:val="nl-NL"/>
        </w:rPr>
        <w:t xml:space="preserve">   508</w:t>
      </w:r>
      <w:r w:rsidR="00DA2DB6">
        <w:rPr>
          <w:rFonts w:ascii="Verdana" w:eastAsia="Arial Unicode MS" w:hAnsi="Arial Unicode MS"/>
          <w:color w:val="000000"/>
          <w:sz w:val="22"/>
          <w:u w:color="000000"/>
          <w:lang w:val="nl-NL"/>
        </w:rPr>
        <w:t>1 JK</w:t>
      </w:r>
      <w:r>
        <w:rPr>
          <w:rFonts w:ascii="Verdana" w:eastAsia="Arial Unicode MS" w:hAnsi="Arial Unicode MS"/>
          <w:color w:val="000000"/>
          <w:sz w:val="22"/>
          <w:u w:color="000000"/>
          <w:lang w:val="nl-NL"/>
        </w:rPr>
        <w:t xml:space="preserve">  Hilvarenbeek</w:t>
      </w:r>
    </w:p>
    <w:p w14:paraId="039A9572" w14:textId="078B2C0D" w:rsidR="001F399A" w:rsidRDefault="00A76B25">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Telefoon</w:t>
      </w:r>
      <w:r w:rsidR="00260EB1">
        <w:rPr>
          <w:rFonts w:ascii="Verdana" w:eastAsia="Arial Unicode MS" w:hAnsi="Arial Unicode MS"/>
          <w:color w:val="000000"/>
          <w:sz w:val="22"/>
          <w:u w:color="000000"/>
          <w:lang w:val="nl-NL"/>
        </w:rPr>
        <w:tab/>
      </w:r>
      <w:r w:rsidR="0090542E">
        <w:rPr>
          <w:rFonts w:ascii="Verdana" w:eastAsia="Arial Unicode MS" w:hAnsi="Arial Unicode MS"/>
          <w:color w:val="000000"/>
          <w:sz w:val="22"/>
          <w:u w:color="000000"/>
          <w:lang w:val="nl-NL"/>
        </w:rPr>
        <w:tab/>
        <w:t>: 06</w:t>
      </w:r>
      <w:r w:rsidR="00F13325">
        <w:rPr>
          <w:rFonts w:ascii="Verdana" w:eastAsia="Arial Unicode MS" w:hAnsi="Arial Unicode MS"/>
          <w:color w:val="000000"/>
          <w:sz w:val="22"/>
          <w:u w:color="000000"/>
          <w:lang w:val="nl-NL"/>
        </w:rPr>
        <w:t>83707427</w:t>
      </w:r>
    </w:p>
    <w:p w14:paraId="5C63F3A1" w14:textId="3621199D" w:rsidR="001F399A" w:rsidRPr="005E4CCC" w:rsidRDefault="00A76B25">
      <w:pPr>
        <w:outlineLvl w:val="0"/>
        <w:rPr>
          <w:rFonts w:eastAsia="Arial Unicode MS"/>
          <w:color w:val="000000"/>
          <w:u w:color="000000"/>
          <w:lang w:val="nl-NL"/>
        </w:rPr>
      </w:pPr>
      <w:r w:rsidRPr="005E4CCC">
        <w:rPr>
          <w:rFonts w:ascii="Verdana" w:eastAsia="Arial Unicode MS" w:hAnsi="Arial Unicode MS"/>
          <w:color w:val="000000"/>
          <w:sz w:val="22"/>
          <w:u w:color="000000"/>
          <w:lang w:val="nl-NL"/>
        </w:rPr>
        <w:t>E-mailadres</w:t>
      </w:r>
      <w:r w:rsidR="00F13325" w:rsidRPr="005E4CCC">
        <w:rPr>
          <w:rFonts w:ascii="Verdana" w:eastAsia="Arial Unicode MS" w:hAnsi="Arial Unicode MS"/>
          <w:color w:val="000000"/>
          <w:sz w:val="22"/>
          <w:u w:color="000000"/>
          <w:lang w:val="nl-NL"/>
        </w:rPr>
        <w:tab/>
      </w:r>
      <w:r w:rsidR="00F13325" w:rsidRPr="005E4CCC">
        <w:rPr>
          <w:rFonts w:ascii="Verdana" w:eastAsia="Arial Unicode MS" w:hAnsi="Arial Unicode MS"/>
          <w:color w:val="000000"/>
          <w:sz w:val="22"/>
          <w:u w:color="000000"/>
          <w:lang w:val="nl-NL"/>
        </w:rPr>
        <w:tab/>
        <w:t xml:space="preserve">: </w:t>
      </w:r>
      <w:hyperlink r:id="rId10" w:history="1">
        <w:r w:rsidR="00F13325" w:rsidRPr="005E4CCC">
          <w:rPr>
            <w:rStyle w:val="Hyperlink"/>
            <w:rFonts w:ascii="Verdana" w:eastAsia="Arial Unicode MS" w:hAnsi="Arial Unicode MS"/>
            <w:sz w:val="22"/>
            <w:lang w:val="nl-NL"/>
          </w:rPr>
          <w:t>info@masomo.eu</w:t>
        </w:r>
      </w:hyperlink>
    </w:p>
    <w:p w14:paraId="018650B1" w14:textId="7DCCA5BD" w:rsidR="001F399A" w:rsidRPr="000C0B92" w:rsidRDefault="00A76B25">
      <w:pPr>
        <w:outlineLvl w:val="0"/>
        <w:rPr>
          <w:rFonts w:eastAsia="Arial Unicode MS"/>
          <w:color w:val="000000"/>
          <w:u w:color="000000"/>
          <w:lang w:val="nl-NL"/>
        </w:rPr>
      </w:pPr>
      <w:r w:rsidRPr="000C0B92">
        <w:rPr>
          <w:rFonts w:ascii="Verdana" w:eastAsia="Arial Unicode MS" w:hAnsi="Arial Unicode MS"/>
          <w:color w:val="000000"/>
          <w:sz w:val="22"/>
          <w:u w:color="000000"/>
          <w:lang w:val="nl-NL"/>
        </w:rPr>
        <w:t>Domeinnaam</w:t>
      </w:r>
      <w:r w:rsidR="00F13325" w:rsidRPr="000C0B92">
        <w:rPr>
          <w:rFonts w:ascii="Verdana" w:eastAsia="Arial Unicode MS" w:hAnsi="Arial Unicode MS"/>
          <w:color w:val="000000"/>
          <w:sz w:val="22"/>
          <w:u w:color="000000"/>
          <w:lang w:val="nl-NL"/>
        </w:rPr>
        <w:tab/>
        <w:t xml:space="preserve">: </w:t>
      </w:r>
      <w:hyperlink r:id="rId11" w:history="1">
        <w:r w:rsidR="00F13325" w:rsidRPr="000C0B92">
          <w:rPr>
            <w:rStyle w:val="Hyperlink"/>
            <w:rFonts w:ascii="Verdana" w:eastAsia="Arial Unicode MS" w:hAnsi="Arial Unicode MS"/>
            <w:sz w:val="22"/>
            <w:lang w:val="nl-NL"/>
          </w:rPr>
          <w:t>www.masomo.eu</w:t>
        </w:r>
      </w:hyperlink>
    </w:p>
    <w:p w14:paraId="5687A76A" w14:textId="57CE35C4" w:rsidR="001C3251" w:rsidRDefault="00A76B25">
      <w:pPr>
        <w:outlineLvl w:val="0"/>
        <w:rPr>
          <w:rFonts w:ascii="Verdana" w:eastAsia="Arial Unicode MS" w:hAnsi="Arial Unicode MS"/>
          <w:color w:val="000000"/>
          <w:sz w:val="22"/>
          <w:u w:color="000000"/>
          <w:lang w:val="nl-NL"/>
        </w:rPr>
      </w:pPr>
      <w:r>
        <w:rPr>
          <w:rFonts w:ascii="Verdana" w:eastAsia="Arial Unicode MS" w:hAnsi="Arial Unicode MS"/>
          <w:color w:val="000000"/>
          <w:sz w:val="22"/>
          <w:u w:color="000000"/>
          <w:lang w:val="nl-NL"/>
        </w:rPr>
        <w:t>Register KvK</w:t>
      </w:r>
      <w:r w:rsidR="000C0B92">
        <w:rPr>
          <w:rFonts w:ascii="Verdana" w:eastAsia="Arial Unicode MS" w:hAnsi="Arial Unicode MS"/>
          <w:color w:val="000000"/>
          <w:sz w:val="22"/>
          <w:u w:color="000000"/>
          <w:lang w:val="nl-NL"/>
        </w:rPr>
        <w:tab/>
      </w:r>
      <w:r w:rsidR="000C0B92">
        <w:rPr>
          <w:rFonts w:ascii="Verdana" w:eastAsia="Arial Unicode MS" w:hAnsi="Arial Unicode MS"/>
          <w:color w:val="000000"/>
          <w:sz w:val="22"/>
          <w:u w:color="000000"/>
          <w:lang w:val="nl-NL"/>
        </w:rPr>
        <w:tab/>
      </w:r>
      <w:r w:rsidR="005E6131">
        <w:rPr>
          <w:rFonts w:ascii="Verdana" w:eastAsia="Arial Unicode MS" w:hAnsi="Arial Unicode MS"/>
          <w:color w:val="000000"/>
          <w:sz w:val="22"/>
          <w:u w:color="000000"/>
          <w:lang w:val="nl-NL"/>
        </w:rPr>
        <w:t xml:space="preserve">: </w:t>
      </w:r>
      <w:r>
        <w:rPr>
          <w:rFonts w:ascii="Verdana" w:eastAsia="Arial Unicode MS" w:hAnsi="Arial Unicode MS"/>
          <w:color w:val="000000"/>
          <w:sz w:val="22"/>
          <w:u w:color="000000"/>
          <w:lang w:val="nl-NL"/>
        </w:rPr>
        <w:t>18087059</w:t>
      </w:r>
    </w:p>
    <w:p w14:paraId="70FC3388" w14:textId="5317D19D" w:rsidR="00C53C51" w:rsidRDefault="0008464D">
      <w:pPr>
        <w:outlineLvl w:val="0"/>
        <w:rPr>
          <w:rFonts w:ascii="Verdana" w:eastAsia="Arial Unicode MS" w:hAnsi="Verdana"/>
          <w:color w:val="000000"/>
          <w:sz w:val="22"/>
          <w:u w:color="000000"/>
          <w:lang w:val="nl-NL"/>
        </w:rPr>
      </w:pPr>
      <w:r>
        <w:rPr>
          <w:rFonts w:ascii="Verdana" w:eastAsia="Arial Unicode MS" w:hAnsi="Arial Unicode MS"/>
          <w:color w:val="000000"/>
          <w:sz w:val="22"/>
          <w:u w:color="000000"/>
          <w:lang w:val="nl-NL"/>
        </w:rPr>
        <w:t>ANBI</w:t>
      </w:r>
      <w:r w:rsidR="008B65B1">
        <w:rPr>
          <w:rFonts w:ascii="Verdana" w:eastAsia="Arial Unicode MS" w:hAnsi="Arial Unicode MS"/>
          <w:color w:val="000000"/>
          <w:sz w:val="22"/>
          <w:u w:color="000000"/>
          <w:lang w:val="nl-NL"/>
        </w:rPr>
        <w:t xml:space="preserve"> </w:t>
      </w:r>
      <w:r w:rsidR="00780070">
        <w:rPr>
          <w:rFonts w:ascii="Verdana" w:eastAsia="Arial Unicode MS" w:hAnsi="Arial Unicode MS"/>
          <w:color w:val="000000"/>
          <w:sz w:val="22"/>
          <w:u w:color="000000"/>
          <w:lang w:val="nl-NL"/>
        </w:rPr>
        <w:t>nummer</w:t>
      </w:r>
      <w:r w:rsidR="00EC2A49">
        <w:rPr>
          <w:rFonts w:ascii="Verdana" w:eastAsia="Arial Unicode MS" w:hAnsi="Arial Unicode MS"/>
          <w:color w:val="000000"/>
          <w:sz w:val="22"/>
          <w:u w:color="000000"/>
          <w:lang w:val="nl-NL"/>
        </w:rPr>
        <w:tab/>
        <w:t xml:space="preserve">: </w:t>
      </w:r>
      <w:r w:rsidR="00780070">
        <w:rPr>
          <w:rFonts w:ascii="Verdana" w:eastAsia="Arial Unicode MS" w:hAnsi="Arial Unicode MS"/>
          <w:color w:val="000000"/>
          <w:sz w:val="22"/>
          <w:u w:color="000000"/>
          <w:lang w:val="nl-NL"/>
        </w:rPr>
        <w:t>817569</w:t>
      </w:r>
      <w:r w:rsidR="0064314A">
        <w:rPr>
          <w:rFonts w:ascii="Verdana" w:eastAsia="Arial Unicode MS" w:hAnsi="Arial Unicode MS"/>
          <w:color w:val="000000"/>
          <w:sz w:val="22"/>
          <w:u w:color="000000"/>
          <w:lang w:val="nl-NL"/>
        </w:rPr>
        <w:t>492</w:t>
      </w:r>
    </w:p>
    <w:p w14:paraId="76205276" w14:textId="77777777" w:rsidR="009C0DE2" w:rsidRDefault="009C0DE2">
      <w:pPr>
        <w:outlineLvl w:val="0"/>
        <w:rPr>
          <w:rFonts w:ascii="Verdana" w:eastAsia="Arial Unicode MS" w:hAnsi="Verdana"/>
          <w:color w:val="000000"/>
          <w:sz w:val="22"/>
          <w:u w:color="000000"/>
          <w:lang w:val="nl-NL"/>
        </w:rPr>
      </w:pPr>
    </w:p>
    <w:p w14:paraId="15CD3539" w14:textId="77777777" w:rsidR="006D0DF9" w:rsidRDefault="00A76B25">
      <w:pPr>
        <w:outlineLvl w:val="0"/>
        <w:rPr>
          <w:rFonts w:ascii="Verdana" w:eastAsia="Arial Unicode MS" w:hAnsi="Arial Unicode MS"/>
          <w:color w:val="000000"/>
          <w:sz w:val="22"/>
          <w:u w:color="000000"/>
          <w:lang w:val="nl-NL"/>
        </w:rPr>
      </w:pPr>
      <w:r>
        <w:rPr>
          <w:rFonts w:ascii="Verdana" w:eastAsia="Arial Unicode MS" w:hAnsi="Arial Unicode MS"/>
          <w:b/>
          <w:i/>
          <w:color w:val="000000"/>
          <w:u w:val="single" w:color="000000"/>
          <w:lang w:val="nl-NL"/>
        </w:rPr>
        <w:t>Bijlage 2</w:t>
      </w:r>
      <w:r w:rsidR="000A0FD2">
        <w:rPr>
          <w:rFonts w:ascii="Verdana" w:eastAsia="Arial Unicode MS" w:hAnsi="Arial Unicode MS"/>
          <w:color w:val="000000"/>
          <w:sz w:val="22"/>
          <w:u w:color="000000"/>
          <w:lang w:val="nl-NL"/>
        </w:rPr>
        <w:t xml:space="preserve">             </w:t>
      </w:r>
    </w:p>
    <w:p w14:paraId="4558A24E" w14:textId="77777777" w:rsidR="00880304" w:rsidRDefault="00880304">
      <w:pPr>
        <w:outlineLvl w:val="0"/>
        <w:rPr>
          <w:rFonts w:ascii="Verdana" w:eastAsia="Arial Unicode MS" w:hAnsi="Arial Unicode MS"/>
          <w:color w:val="000000"/>
          <w:sz w:val="22"/>
          <w:u w:color="000000"/>
          <w:lang w:val="nl-NL"/>
        </w:rPr>
      </w:pPr>
    </w:p>
    <w:tbl>
      <w:tblPr>
        <w:tblW w:w="7173" w:type="dxa"/>
        <w:tblCellMar>
          <w:left w:w="70" w:type="dxa"/>
          <w:right w:w="70" w:type="dxa"/>
        </w:tblCellMar>
        <w:tblLook w:val="04A0" w:firstRow="1" w:lastRow="0" w:firstColumn="1" w:lastColumn="0" w:noHBand="0" w:noVBand="1"/>
      </w:tblPr>
      <w:tblGrid>
        <w:gridCol w:w="3554"/>
        <w:gridCol w:w="274"/>
        <w:gridCol w:w="1857"/>
        <w:gridCol w:w="1488"/>
      </w:tblGrid>
      <w:tr w:rsidR="00113011" w14:paraId="02DCD522" w14:textId="77777777" w:rsidTr="00113011">
        <w:trPr>
          <w:trHeight w:val="372"/>
        </w:trPr>
        <w:tc>
          <w:tcPr>
            <w:tcW w:w="7173" w:type="dxa"/>
            <w:gridSpan w:val="4"/>
            <w:tcBorders>
              <w:top w:val="nil"/>
              <w:left w:val="nil"/>
              <w:bottom w:val="nil"/>
              <w:right w:val="nil"/>
            </w:tcBorders>
            <w:noWrap/>
            <w:vAlign w:val="bottom"/>
            <w:hideMark/>
          </w:tcPr>
          <w:p w14:paraId="418E1588" w14:textId="77777777" w:rsidR="00113011" w:rsidRDefault="00113011">
            <w:pPr>
              <w:rPr>
                <w:rFonts w:ascii="Arial Black" w:hAnsi="Arial Black" w:cs="Arial"/>
                <w:lang w:val="nl-NL" w:eastAsia="nl-NL"/>
              </w:rPr>
            </w:pPr>
            <w:proofErr w:type="spellStart"/>
            <w:r>
              <w:rPr>
                <w:rFonts w:ascii="Arial Black" w:hAnsi="Arial Black" w:cs="Arial"/>
              </w:rPr>
              <w:t>Stichting</w:t>
            </w:r>
            <w:proofErr w:type="spellEnd"/>
            <w:r>
              <w:rPr>
                <w:rFonts w:ascii="Arial Black" w:hAnsi="Arial Black" w:cs="Arial"/>
              </w:rPr>
              <w:t xml:space="preserve"> </w:t>
            </w:r>
            <w:proofErr w:type="spellStart"/>
            <w:r>
              <w:rPr>
                <w:rFonts w:ascii="Arial Black" w:hAnsi="Arial Black" w:cs="Arial"/>
              </w:rPr>
              <w:t>Masomo</w:t>
            </w:r>
            <w:proofErr w:type="spellEnd"/>
            <w:r>
              <w:rPr>
                <w:rFonts w:ascii="Arial Black" w:hAnsi="Arial Black" w:cs="Arial"/>
              </w:rPr>
              <w:t xml:space="preserve">  </w:t>
            </w:r>
            <w:proofErr w:type="spellStart"/>
            <w:r>
              <w:rPr>
                <w:rFonts w:ascii="Arial Black" w:hAnsi="Arial Black" w:cs="Arial"/>
              </w:rPr>
              <w:t>Financieel</w:t>
            </w:r>
            <w:proofErr w:type="spellEnd"/>
            <w:r>
              <w:rPr>
                <w:rFonts w:ascii="Arial Black" w:hAnsi="Arial Black" w:cs="Arial"/>
              </w:rPr>
              <w:t xml:space="preserve"> </w:t>
            </w:r>
            <w:proofErr w:type="spellStart"/>
            <w:r>
              <w:rPr>
                <w:rFonts w:ascii="Arial Black" w:hAnsi="Arial Black" w:cs="Arial"/>
              </w:rPr>
              <w:t>Jaarverslag</w:t>
            </w:r>
            <w:proofErr w:type="spellEnd"/>
            <w:r>
              <w:rPr>
                <w:rFonts w:ascii="Arial Black" w:hAnsi="Arial Black" w:cs="Arial"/>
              </w:rPr>
              <w:t xml:space="preserve"> 2025</w:t>
            </w:r>
          </w:p>
        </w:tc>
      </w:tr>
      <w:tr w:rsidR="00113011" w14:paraId="462049C7" w14:textId="77777777" w:rsidTr="0038577E">
        <w:trPr>
          <w:trHeight w:val="264"/>
        </w:trPr>
        <w:tc>
          <w:tcPr>
            <w:tcW w:w="3554" w:type="dxa"/>
            <w:tcBorders>
              <w:top w:val="nil"/>
              <w:left w:val="nil"/>
              <w:bottom w:val="nil"/>
              <w:right w:val="nil"/>
            </w:tcBorders>
            <w:noWrap/>
            <w:vAlign w:val="bottom"/>
            <w:hideMark/>
          </w:tcPr>
          <w:p w14:paraId="522FEA40" w14:textId="77777777" w:rsidR="00113011" w:rsidRDefault="00113011">
            <w:pPr>
              <w:rPr>
                <w:sz w:val="20"/>
                <w:szCs w:val="20"/>
              </w:rPr>
            </w:pPr>
          </w:p>
        </w:tc>
        <w:tc>
          <w:tcPr>
            <w:tcW w:w="274" w:type="dxa"/>
            <w:tcBorders>
              <w:top w:val="nil"/>
              <w:left w:val="nil"/>
              <w:bottom w:val="nil"/>
              <w:right w:val="nil"/>
            </w:tcBorders>
            <w:noWrap/>
            <w:vAlign w:val="bottom"/>
            <w:hideMark/>
          </w:tcPr>
          <w:p w14:paraId="133A8167" w14:textId="77777777" w:rsidR="00113011" w:rsidRDefault="00113011">
            <w:pPr>
              <w:rPr>
                <w:sz w:val="20"/>
                <w:szCs w:val="20"/>
              </w:rPr>
            </w:pPr>
          </w:p>
        </w:tc>
        <w:tc>
          <w:tcPr>
            <w:tcW w:w="1857" w:type="dxa"/>
            <w:tcBorders>
              <w:top w:val="nil"/>
              <w:left w:val="nil"/>
              <w:bottom w:val="nil"/>
              <w:right w:val="nil"/>
            </w:tcBorders>
            <w:noWrap/>
            <w:vAlign w:val="bottom"/>
            <w:hideMark/>
          </w:tcPr>
          <w:p w14:paraId="46831253" w14:textId="77777777" w:rsidR="00113011" w:rsidRDefault="00113011">
            <w:pPr>
              <w:rPr>
                <w:sz w:val="20"/>
                <w:szCs w:val="20"/>
              </w:rPr>
            </w:pPr>
          </w:p>
        </w:tc>
        <w:tc>
          <w:tcPr>
            <w:tcW w:w="1488" w:type="dxa"/>
            <w:tcBorders>
              <w:top w:val="nil"/>
              <w:left w:val="nil"/>
              <w:bottom w:val="nil"/>
              <w:right w:val="nil"/>
            </w:tcBorders>
            <w:noWrap/>
            <w:vAlign w:val="bottom"/>
            <w:hideMark/>
          </w:tcPr>
          <w:p w14:paraId="2D62E60D" w14:textId="77777777" w:rsidR="00113011" w:rsidRDefault="00113011">
            <w:pPr>
              <w:rPr>
                <w:sz w:val="20"/>
                <w:szCs w:val="20"/>
              </w:rPr>
            </w:pPr>
          </w:p>
        </w:tc>
      </w:tr>
      <w:tr w:rsidR="00113011" w14:paraId="50370159" w14:textId="77777777" w:rsidTr="0038577E">
        <w:trPr>
          <w:trHeight w:val="264"/>
        </w:trPr>
        <w:tc>
          <w:tcPr>
            <w:tcW w:w="3554" w:type="dxa"/>
            <w:tcBorders>
              <w:top w:val="nil"/>
              <w:left w:val="nil"/>
              <w:bottom w:val="nil"/>
              <w:right w:val="nil"/>
            </w:tcBorders>
            <w:noWrap/>
            <w:vAlign w:val="bottom"/>
            <w:hideMark/>
          </w:tcPr>
          <w:p w14:paraId="5FBB34F4" w14:textId="77777777" w:rsidR="00113011" w:rsidRDefault="00113011">
            <w:pPr>
              <w:rPr>
                <w:sz w:val="20"/>
                <w:szCs w:val="20"/>
              </w:rPr>
            </w:pPr>
          </w:p>
        </w:tc>
        <w:tc>
          <w:tcPr>
            <w:tcW w:w="274" w:type="dxa"/>
            <w:tcBorders>
              <w:top w:val="nil"/>
              <w:left w:val="nil"/>
              <w:bottom w:val="nil"/>
              <w:right w:val="nil"/>
            </w:tcBorders>
            <w:noWrap/>
            <w:vAlign w:val="bottom"/>
            <w:hideMark/>
          </w:tcPr>
          <w:p w14:paraId="2BEB506E" w14:textId="77777777" w:rsidR="00113011" w:rsidRDefault="00113011">
            <w:pPr>
              <w:rPr>
                <w:sz w:val="20"/>
                <w:szCs w:val="20"/>
              </w:rPr>
            </w:pPr>
          </w:p>
        </w:tc>
        <w:tc>
          <w:tcPr>
            <w:tcW w:w="1857" w:type="dxa"/>
            <w:tcBorders>
              <w:top w:val="nil"/>
              <w:left w:val="nil"/>
              <w:bottom w:val="nil"/>
              <w:right w:val="nil"/>
            </w:tcBorders>
            <w:noWrap/>
            <w:vAlign w:val="bottom"/>
            <w:hideMark/>
          </w:tcPr>
          <w:p w14:paraId="7D7952FD" w14:textId="77777777" w:rsidR="00113011" w:rsidRDefault="00113011">
            <w:pPr>
              <w:jc w:val="right"/>
              <w:rPr>
                <w:rFonts w:ascii="Arial" w:hAnsi="Arial" w:cs="Arial"/>
                <w:b/>
                <w:bCs/>
                <w:sz w:val="20"/>
                <w:szCs w:val="20"/>
              </w:rPr>
            </w:pPr>
            <w:proofErr w:type="spellStart"/>
            <w:r>
              <w:rPr>
                <w:rFonts w:ascii="Arial" w:hAnsi="Arial" w:cs="Arial"/>
                <w:b/>
                <w:bCs/>
                <w:sz w:val="20"/>
                <w:szCs w:val="20"/>
              </w:rPr>
              <w:t>resultaat</w:t>
            </w:r>
            <w:proofErr w:type="spellEnd"/>
            <w:r>
              <w:rPr>
                <w:rFonts w:ascii="Arial" w:hAnsi="Arial" w:cs="Arial"/>
                <w:b/>
                <w:bCs/>
                <w:sz w:val="20"/>
                <w:szCs w:val="20"/>
              </w:rPr>
              <w:t xml:space="preserve"> 2025</w:t>
            </w:r>
          </w:p>
        </w:tc>
        <w:tc>
          <w:tcPr>
            <w:tcW w:w="1488" w:type="dxa"/>
            <w:tcBorders>
              <w:top w:val="nil"/>
              <w:left w:val="nil"/>
              <w:bottom w:val="nil"/>
              <w:right w:val="nil"/>
            </w:tcBorders>
            <w:noWrap/>
            <w:vAlign w:val="bottom"/>
            <w:hideMark/>
          </w:tcPr>
          <w:p w14:paraId="3271BB9B" w14:textId="77777777" w:rsidR="00113011" w:rsidRDefault="00113011">
            <w:pPr>
              <w:jc w:val="right"/>
              <w:rPr>
                <w:rFonts w:ascii="Arial" w:hAnsi="Arial" w:cs="Arial"/>
                <w:sz w:val="20"/>
                <w:szCs w:val="20"/>
              </w:rPr>
            </w:pPr>
            <w:proofErr w:type="spellStart"/>
            <w:r>
              <w:rPr>
                <w:rFonts w:ascii="Arial" w:hAnsi="Arial" w:cs="Arial"/>
                <w:sz w:val="20"/>
                <w:szCs w:val="20"/>
              </w:rPr>
              <w:t>doel</w:t>
            </w:r>
            <w:proofErr w:type="spellEnd"/>
            <w:r>
              <w:rPr>
                <w:rFonts w:ascii="Arial" w:hAnsi="Arial" w:cs="Arial"/>
                <w:sz w:val="20"/>
                <w:szCs w:val="20"/>
              </w:rPr>
              <w:t xml:space="preserve"> 2025</w:t>
            </w:r>
          </w:p>
        </w:tc>
      </w:tr>
      <w:tr w:rsidR="00113011" w14:paraId="06D78182" w14:textId="77777777" w:rsidTr="0038577E">
        <w:trPr>
          <w:trHeight w:val="324"/>
        </w:trPr>
        <w:tc>
          <w:tcPr>
            <w:tcW w:w="3554" w:type="dxa"/>
            <w:tcBorders>
              <w:top w:val="nil"/>
              <w:left w:val="nil"/>
              <w:bottom w:val="nil"/>
              <w:right w:val="nil"/>
            </w:tcBorders>
            <w:noWrap/>
            <w:vAlign w:val="bottom"/>
            <w:hideMark/>
          </w:tcPr>
          <w:p w14:paraId="693B9D94" w14:textId="77777777" w:rsidR="00113011" w:rsidRDefault="00113011">
            <w:pPr>
              <w:rPr>
                <w:rFonts w:ascii="Arial Black" w:hAnsi="Arial Black" w:cs="Arial"/>
                <w:sz w:val="20"/>
                <w:szCs w:val="20"/>
              </w:rPr>
            </w:pPr>
            <w:proofErr w:type="spellStart"/>
            <w:r>
              <w:rPr>
                <w:rFonts w:ascii="Arial Black" w:hAnsi="Arial Black" w:cs="Arial"/>
                <w:sz w:val="20"/>
                <w:szCs w:val="20"/>
              </w:rPr>
              <w:t>Inkomsten</w:t>
            </w:r>
            <w:proofErr w:type="spellEnd"/>
          </w:p>
        </w:tc>
        <w:tc>
          <w:tcPr>
            <w:tcW w:w="274" w:type="dxa"/>
            <w:tcBorders>
              <w:top w:val="nil"/>
              <w:left w:val="nil"/>
              <w:bottom w:val="nil"/>
              <w:right w:val="nil"/>
            </w:tcBorders>
            <w:noWrap/>
            <w:vAlign w:val="bottom"/>
            <w:hideMark/>
          </w:tcPr>
          <w:p w14:paraId="2F192656" w14:textId="77777777" w:rsidR="00113011" w:rsidRDefault="00113011">
            <w:pPr>
              <w:rPr>
                <w:rFonts w:ascii="Arial Black" w:hAnsi="Arial Black" w:cs="Arial"/>
                <w:sz w:val="20"/>
                <w:szCs w:val="20"/>
              </w:rPr>
            </w:pPr>
          </w:p>
        </w:tc>
        <w:tc>
          <w:tcPr>
            <w:tcW w:w="1857" w:type="dxa"/>
            <w:tcBorders>
              <w:top w:val="nil"/>
              <w:left w:val="nil"/>
              <w:bottom w:val="nil"/>
              <w:right w:val="nil"/>
            </w:tcBorders>
            <w:noWrap/>
            <w:vAlign w:val="bottom"/>
            <w:hideMark/>
          </w:tcPr>
          <w:p w14:paraId="72E07679" w14:textId="77777777" w:rsidR="00113011" w:rsidRDefault="00113011">
            <w:pPr>
              <w:rPr>
                <w:sz w:val="20"/>
                <w:szCs w:val="20"/>
              </w:rPr>
            </w:pPr>
          </w:p>
        </w:tc>
        <w:tc>
          <w:tcPr>
            <w:tcW w:w="1488" w:type="dxa"/>
            <w:tcBorders>
              <w:top w:val="nil"/>
              <w:left w:val="nil"/>
              <w:bottom w:val="nil"/>
              <w:right w:val="nil"/>
            </w:tcBorders>
            <w:noWrap/>
            <w:vAlign w:val="bottom"/>
            <w:hideMark/>
          </w:tcPr>
          <w:p w14:paraId="282DF9DE" w14:textId="77777777" w:rsidR="00113011" w:rsidRDefault="00113011">
            <w:pPr>
              <w:rPr>
                <w:sz w:val="20"/>
                <w:szCs w:val="20"/>
              </w:rPr>
            </w:pPr>
          </w:p>
        </w:tc>
      </w:tr>
      <w:tr w:rsidR="00113011" w14:paraId="1F56922F" w14:textId="77777777" w:rsidTr="0038577E">
        <w:trPr>
          <w:trHeight w:val="264"/>
        </w:trPr>
        <w:tc>
          <w:tcPr>
            <w:tcW w:w="3554" w:type="dxa"/>
            <w:tcBorders>
              <w:top w:val="nil"/>
              <w:left w:val="nil"/>
              <w:bottom w:val="nil"/>
              <w:right w:val="nil"/>
            </w:tcBorders>
            <w:noWrap/>
            <w:vAlign w:val="bottom"/>
            <w:hideMark/>
          </w:tcPr>
          <w:p w14:paraId="14901320" w14:textId="77777777" w:rsidR="00113011" w:rsidRDefault="00113011">
            <w:pPr>
              <w:rPr>
                <w:rFonts w:ascii="Arial" w:hAnsi="Arial" w:cs="Arial"/>
                <w:sz w:val="20"/>
                <w:szCs w:val="20"/>
              </w:rPr>
            </w:pPr>
            <w:r>
              <w:rPr>
                <w:rFonts w:ascii="Arial" w:hAnsi="Arial" w:cs="Arial"/>
                <w:sz w:val="20"/>
                <w:szCs w:val="20"/>
              </w:rPr>
              <w:t xml:space="preserve">transport </w:t>
            </w:r>
            <w:proofErr w:type="spellStart"/>
            <w:r>
              <w:rPr>
                <w:rFonts w:ascii="Arial" w:hAnsi="Arial" w:cs="Arial"/>
                <w:sz w:val="20"/>
                <w:szCs w:val="20"/>
              </w:rPr>
              <w:t>resultaat</w:t>
            </w:r>
            <w:proofErr w:type="spellEnd"/>
            <w:r>
              <w:rPr>
                <w:rFonts w:ascii="Arial" w:hAnsi="Arial" w:cs="Arial"/>
                <w:sz w:val="20"/>
                <w:szCs w:val="20"/>
              </w:rPr>
              <w:t xml:space="preserve"> 2024</w:t>
            </w:r>
          </w:p>
        </w:tc>
        <w:tc>
          <w:tcPr>
            <w:tcW w:w="274" w:type="dxa"/>
            <w:tcBorders>
              <w:top w:val="nil"/>
              <w:left w:val="nil"/>
              <w:bottom w:val="nil"/>
              <w:right w:val="nil"/>
            </w:tcBorders>
            <w:noWrap/>
            <w:vAlign w:val="bottom"/>
            <w:hideMark/>
          </w:tcPr>
          <w:p w14:paraId="763A5D42"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38189461" w14:textId="77777777" w:rsidR="00113011" w:rsidRDefault="00113011">
            <w:pPr>
              <w:jc w:val="right"/>
              <w:rPr>
                <w:rFonts w:ascii="Arial" w:hAnsi="Arial" w:cs="Arial"/>
                <w:b/>
                <w:bCs/>
                <w:sz w:val="20"/>
                <w:szCs w:val="20"/>
              </w:rPr>
            </w:pPr>
            <w:r>
              <w:rPr>
                <w:rFonts w:ascii="Arial" w:hAnsi="Arial" w:cs="Arial"/>
                <w:b/>
                <w:bCs/>
                <w:sz w:val="20"/>
                <w:szCs w:val="20"/>
              </w:rPr>
              <w:t>17.774,74</w:t>
            </w:r>
          </w:p>
        </w:tc>
        <w:tc>
          <w:tcPr>
            <w:tcW w:w="1488" w:type="dxa"/>
            <w:tcBorders>
              <w:top w:val="nil"/>
              <w:left w:val="nil"/>
              <w:bottom w:val="nil"/>
              <w:right w:val="nil"/>
            </w:tcBorders>
            <w:noWrap/>
            <w:vAlign w:val="bottom"/>
            <w:hideMark/>
          </w:tcPr>
          <w:p w14:paraId="22011A31" w14:textId="77777777" w:rsidR="00113011" w:rsidRDefault="00113011">
            <w:pPr>
              <w:jc w:val="right"/>
              <w:rPr>
                <w:rFonts w:ascii="Arial" w:hAnsi="Arial" w:cs="Arial"/>
                <w:b/>
                <w:bCs/>
                <w:sz w:val="20"/>
                <w:szCs w:val="20"/>
              </w:rPr>
            </w:pPr>
          </w:p>
        </w:tc>
      </w:tr>
      <w:tr w:rsidR="00113011" w14:paraId="7922FEA1" w14:textId="77777777" w:rsidTr="0038577E">
        <w:trPr>
          <w:trHeight w:val="264"/>
        </w:trPr>
        <w:tc>
          <w:tcPr>
            <w:tcW w:w="3554" w:type="dxa"/>
            <w:tcBorders>
              <w:top w:val="nil"/>
              <w:left w:val="nil"/>
              <w:bottom w:val="nil"/>
              <w:right w:val="nil"/>
            </w:tcBorders>
            <w:noWrap/>
            <w:vAlign w:val="bottom"/>
            <w:hideMark/>
          </w:tcPr>
          <w:p w14:paraId="5732DA62" w14:textId="77777777" w:rsidR="00113011" w:rsidRDefault="00113011">
            <w:pPr>
              <w:rPr>
                <w:rFonts w:ascii="Arial" w:hAnsi="Arial" w:cs="Arial"/>
                <w:sz w:val="20"/>
                <w:szCs w:val="20"/>
              </w:rPr>
            </w:pPr>
            <w:proofErr w:type="spellStart"/>
            <w:r>
              <w:rPr>
                <w:rFonts w:ascii="Arial" w:hAnsi="Arial" w:cs="Arial"/>
                <w:sz w:val="20"/>
                <w:szCs w:val="20"/>
              </w:rPr>
              <w:t>donaties</w:t>
            </w:r>
            <w:proofErr w:type="spellEnd"/>
          </w:p>
        </w:tc>
        <w:tc>
          <w:tcPr>
            <w:tcW w:w="274" w:type="dxa"/>
            <w:tcBorders>
              <w:top w:val="nil"/>
              <w:left w:val="nil"/>
              <w:bottom w:val="nil"/>
              <w:right w:val="nil"/>
            </w:tcBorders>
            <w:noWrap/>
            <w:vAlign w:val="bottom"/>
            <w:hideMark/>
          </w:tcPr>
          <w:p w14:paraId="54F0BC1D"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326D8E8F" w14:textId="77777777" w:rsidR="00113011" w:rsidRDefault="00113011">
            <w:pPr>
              <w:jc w:val="right"/>
              <w:rPr>
                <w:rFonts w:ascii="Arial" w:hAnsi="Arial" w:cs="Arial"/>
                <w:sz w:val="20"/>
                <w:szCs w:val="20"/>
              </w:rPr>
            </w:pPr>
            <w:r>
              <w:rPr>
                <w:rFonts w:ascii="Arial" w:hAnsi="Arial" w:cs="Arial"/>
                <w:sz w:val="20"/>
                <w:szCs w:val="20"/>
              </w:rPr>
              <w:t>4210,00</w:t>
            </w:r>
          </w:p>
        </w:tc>
        <w:tc>
          <w:tcPr>
            <w:tcW w:w="1488" w:type="dxa"/>
            <w:tcBorders>
              <w:top w:val="nil"/>
              <w:left w:val="nil"/>
              <w:bottom w:val="nil"/>
              <w:right w:val="nil"/>
            </w:tcBorders>
            <w:noWrap/>
            <w:vAlign w:val="bottom"/>
            <w:hideMark/>
          </w:tcPr>
          <w:p w14:paraId="3002DE9D" w14:textId="77777777" w:rsidR="00113011" w:rsidRDefault="00113011">
            <w:pPr>
              <w:jc w:val="right"/>
              <w:rPr>
                <w:rFonts w:ascii="Arial" w:hAnsi="Arial" w:cs="Arial"/>
                <w:sz w:val="20"/>
                <w:szCs w:val="20"/>
              </w:rPr>
            </w:pPr>
            <w:r>
              <w:rPr>
                <w:rFonts w:ascii="Arial" w:hAnsi="Arial" w:cs="Arial"/>
                <w:sz w:val="20"/>
                <w:szCs w:val="20"/>
              </w:rPr>
              <w:t>5.000,00</w:t>
            </w:r>
          </w:p>
        </w:tc>
      </w:tr>
      <w:tr w:rsidR="00113011" w14:paraId="2C2AD26A" w14:textId="77777777" w:rsidTr="0038577E">
        <w:trPr>
          <w:trHeight w:val="264"/>
        </w:trPr>
        <w:tc>
          <w:tcPr>
            <w:tcW w:w="3554" w:type="dxa"/>
            <w:tcBorders>
              <w:top w:val="nil"/>
              <w:left w:val="nil"/>
              <w:bottom w:val="nil"/>
              <w:right w:val="nil"/>
            </w:tcBorders>
            <w:noWrap/>
            <w:vAlign w:val="bottom"/>
            <w:hideMark/>
          </w:tcPr>
          <w:p w14:paraId="4E8F5F46" w14:textId="77777777" w:rsidR="00113011" w:rsidRDefault="00113011">
            <w:pPr>
              <w:rPr>
                <w:rFonts w:ascii="Arial" w:hAnsi="Arial" w:cs="Arial"/>
                <w:sz w:val="20"/>
                <w:szCs w:val="20"/>
              </w:rPr>
            </w:pPr>
            <w:proofErr w:type="spellStart"/>
            <w:r>
              <w:rPr>
                <w:rFonts w:ascii="Arial" w:hAnsi="Arial" w:cs="Arial"/>
                <w:sz w:val="20"/>
                <w:szCs w:val="20"/>
              </w:rPr>
              <w:t>kerstcollecte</w:t>
            </w:r>
            <w:proofErr w:type="spellEnd"/>
            <w:r>
              <w:rPr>
                <w:rFonts w:ascii="Arial" w:hAnsi="Arial" w:cs="Arial"/>
                <w:sz w:val="20"/>
                <w:szCs w:val="20"/>
              </w:rPr>
              <w:t xml:space="preserve"> Norbertus </w:t>
            </w:r>
          </w:p>
        </w:tc>
        <w:tc>
          <w:tcPr>
            <w:tcW w:w="274" w:type="dxa"/>
            <w:tcBorders>
              <w:top w:val="nil"/>
              <w:left w:val="nil"/>
              <w:bottom w:val="nil"/>
              <w:right w:val="nil"/>
            </w:tcBorders>
            <w:noWrap/>
            <w:vAlign w:val="bottom"/>
            <w:hideMark/>
          </w:tcPr>
          <w:p w14:paraId="6D46D2C6"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5110E7AC" w14:textId="77777777" w:rsidR="00113011" w:rsidRDefault="00113011">
            <w:pPr>
              <w:jc w:val="right"/>
              <w:rPr>
                <w:rFonts w:ascii="Arial" w:hAnsi="Arial" w:cs="Arial"/>
                <w:sz w:val="20"/>
                <w:szCs w:val="20"/>
              </w:rPr>
            </w:pPr>
            <w:r>
              <w:rPr>
                <w:rFonts w:ascii="Arial" w:hAnsi="Arial" w:cs="Arial"/>
                <w:sz w:val="20"/>
                <w:szCs w:val="20"/>
              </w:rPr>
              <w:t>0,00</w:t>
            </w:r>
          </w:p>
        </w:tc>
        <w:tc>
          <w:tcPr>
            <w:tcW w:w="1488" w:type="dxa"/>
            <w:tcBorders>
              <w:top w:val="nil"/>
              <w:left w:val="nil"/>
              <w:bottom w:val="nil"/>
              <w:right w:val="nil"/>
            </w:tcBorders>
            <w:noWrap/>
            <w:vAlign w:val="bottom"/>
            <w:hideMark/>
          </w:tcPr>
          <w:p w14:paraId="10948123" w14:textId="77777777" w:rsidR="00113011" w:rsidRDefault="00113011">
            <w:pPr>
              <w:jc w:val="right"/>
              <w:rPr>
                <w:rFonts w:ascii="Arial" w:hAnsi="Arial" w:cs="Arial"/>
                <w:sz w:val="20"/>
                <w:szCs w:val="20"/>
              </w:rPr>
            </w:pPr>
          </w:p>
        </w:tc>
      </w:tr>
      <w:tr w:rsidR="00113011" w14:paraId="221376A5" w14:textId="77777777" w:rsidTr="0038577E">
        <w:trPr>
          <w:trHeight w:val="264"/>
        </w:trPr>
        <w:tc>
          <w:tcPr>
            <w:tcW w:w="3554" w:type="dxa"/>
            <w:tcBorders>
              <w:top w:val="nil"/>
              <w:left w:val="nil"/>
              <w:bottom w:val="nil"/>
              <w:right w:val="nil"/>
            </w:tcBorders>
            <w:noWrap/>
            <w:vAlign w:val="bottom"/>
            <w:hideMark/>
          </w:tcPr>
          <w:p w14:paraId="01D6F6EA" w14:textId="77777777" w:rsidR="00113011" w:rsidRDefault="00113011">
            <w:pPr>
              <w:rPr>
                <w:rFonts w:ascii="Arial" w:hAnsi="Arial" w:cs="Arial"/>
                <w:sz w:val="20"/>
                <w:szCs w:val="20"/>
              </w:rPr>
            </w:pPr>
            <w:proofErr w:type="spellStart"/>
            <w:r>
              <w:rPr>
                <w:rFonts w:ascii="Arial" w:hAnsi="Arial" w:cs="Arial"/>
                <w:sz w:val="20"/>
                <w:szCs w:val="20"/>
              </w:rPr>
              <w:t>acties</w:t>
            </w:r>
            <w:proofErr w:type="spellEnd"/>
          </w:p>
        </w:tc>
        <w:tc>
          <w:tcPr>
            <w:tcW w:w="274" w:type="dxa"/>
            <w:tcBorders>
              <w:top w:val="nil"/>
              <w:left w:val="nil"/>
              <w:bottom w:val="nil"/>
              <w:right w:val="nil"/>
            </w:tcBorders>
            <w:noWrap/>
            <w:vAlign w:val="bottom"/>
            <w:hideMark/>
          </w:tcPr>
          <w:p w14:paraId="2ECB30A5"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44160847" w14:textId="77777777" w:rsidR="00113011" w:rsidRDefault="00113011">
            <w:pPr>
              <w:jc w:val="right"/>
              <w:rPr>
                <w:rFonts w:ascii="Arial" w:hAnsi="Arial" w:cs="Arial"/>
                <w:sz w:val="20"/>
                <w:szCs w:val="20"/>
              </w:rPr>
            </w:pPr>
            <w:r>
              <w:rPr>
                <w:rFonts w:ascii="Arial" w:hAnsi="Arial" w:cs="Arial"/>
                <w:sz w:val="20"/>
                <w:szCs w:val="20"/>
              </w:rPr>
              <w:t>0,00</w:t>
            </w:r>
          </w:p>
        </w:tc>
        <w:tc>
          <w:tcPr>
            <w:tcW w:w="1488" w:type="dxa"/>
            <w:tcBorders>
              <w:top w:val="nil"/>
              <w:left w:val="nil"/>
              <w:bottom w:val="nil"/>
              <w:right w:val="nil"/>
            </w:tcBorders>
            <w:noWrap/>
            <w:vAlign w:val="bottom"/>
            <w:hideMark/>
          </w:tcPr>
          <w:p w14:paraId="1C487093" w14:textId="77777777" w:rsidR="00113011" w:rsidRDefault="00113011">
            <w:pPr>
              <w:jc w:val="right"/>
              <w:rPr>
                <w:rFonts w:ascii="Arial" w:hAnsi="Arial" w:cs="Arial"/>
                <w:sz w:val="20"/>
                <w:szCs w:val="20"/>
              </w:rPr>
            </w:pPr>
            <w:r>
              <w:rPr>
                <w:rFonts w:ascii="Arial" w:hAnsi="Arial" w:cs="Arial"/>
                <w:sz w:val="20"/>
                <w:szCs w:val="20"/>
              </w:rPr>
              <w:t>--</w:t>
            </w:r>
          </w:p>
        </w:tc>
      </w:tr>
      <w:tr w:rsidR="00113011" w14:paraId="58782B9E" w14:textId="77777777" w:rsidTr="0038577E">
        <w:trPr>
          <w:trHeight w:val="264"/>
        </w:trPr>
        <w:tc>
          <w:tcPr>
            <w:tcW w:w="3554" w:type="dxa"/>
            <w:tcBorders>
              <w:top w:val="nil"/>
              <w:left w:val="nil"/>
              <w:bottom w:val="nil"/>
              <w:right w:val="nil"/>
            </w:tcBorders>
            <w:noWrap/>
            <w:vAlign w:val="bottom"/>
            <w:hideMark/>
          </w:tcPr>
          <w:p w14:paraId="5FBB571B" w14:textId="77777777" w:rsidR="00113011" w:rsidRDefault="00113011">
            <w:pPr>
              <w:rPr>
                <w:rFonts w:ascii="Arial" w:hAnsi="Arial" w:cs="Arial"/>
                <w:sz w:val="20"/>
                <w:szCs w:val="20"/>
              </w:rPr>
            </w:pPr>
            <w:proofErr w:type="spellStart"/>
            <w:r>
              <w:rPr>
                <w:rFonts w:ascii="Arial" w:hAnsi="Arial" w:cs="Arial"/>
                <w:sz w:val="20"/>
                <w:szCs w:val="20"/>
              </w:rPr>
              <w:t>rentes</w:t>
            </w:r>
            <w:proofErr w:type="spellEnd"/>
          </w:p>
        </w:tc>
        <w:tc>
          <w:tcPr>
            <w:tcW w:w="274" w:type="dxa"/>
            <w:tcBorders>
              <w:top w:val="nil"/>
              <w:left w:val="nil"/>
              <w:bottom w:val="nil"/>
              <w:right w:val="nil"/>
            </w:tcBorders>
            <w:noWrap/>
            <w:vAlign w:val="bottom"/>
            <w:hideMark/>
          </w:tcPr>
          <w:p w14:paraId="3109855F"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554E49D4" w14:textId="77777777" w:rsidR="00113011" w:rsidRDefault="00113011">
            <w:pPr>
              <w:jc w:val="right"/>
              <w:rPr>
                <w:rFonts w:ascii="Arial" w:hAnsi="Arial" w:cs="Arial"/>
                <w:sz w:val="20"/>
                <w:szCs w:val="20"/>
              </w:rPr>
            </w:pPr>
            <w:r>
              <w:rPr>
                <w:rFonts w:ascii="Arial" w:hAnsi="Arial" w:cs="Arial"/>
                <w:sz w:val="20"/>
                <w:szCs w:val="20"/>
              </w:rPr>
              <w:t>228,03</w:t>
            </w:r>
          </w:p>
        </w:tc>
        <w:tc>
          <w:tcPr>
            <w:tcW w:w="1488" w:type="dxa"/>
            <w:tcBorders>
              <w:top w:val="nil"/>
              <w:left w:val="nil"/>
              <w:bottom w:val="nil"/>
              <w:right w:val="nil"/>
            </w:tcBorders>
            <w:noWrap/>
            <w:vAlign w:val="bottom"/>
            <w:hideMark/>
          </w:tcPr>
          <w:p w14:paraId="37732C53" w14:textId="77777777" w:rsidR="00113011" w:rsidRDefault="00113011">
            <w:pPr>
              <w:jc w:val="right"/>
              <w:rPr>
                <w:rFonts w:ascii="Arial" w:hAnsi="Arial" w:cs="Arial"/>
                <w:sz w:val="20"/>
                <w:szCs w:val="20"/>
              </w:rPr>
            </w:pPr>
            <w:r>
              <w:rPr>
                <w:rFonts w:ascii="Arial" w:hAnsi="Arial" w:cs="Arial"/>
                <w:sz w:val="20"/>
                <w:szCs w:val="20"/>
              </w:rPr>
              <w:t>100,00</w:t>
            </w:r>
          </w:p>
        </w:tc>
      </w:tr>
      <w:tr w:rsidR="00113011" w14:paraId="1C234A17" w14:textId="77777777" w:rsidTr="0038577E">
        <w:trPr>
          <w:trHeight w:val="264"/>
        </w:trPr>
        <w:tc>
          <w:tcPr>
            <w:tcW w:w="3554" w:type="dxa"/>
            <w:tcBorders>
              <w:top w:val="nil"/>
              <w:left w:val="nil"/>
              <w:bottom w:val="nil"/>
              <w:right w:val="nil"/>
            </w:tcBorders>
            <w:noWrap/>
            <w:vAlign w:val="bottom"/>
            <w:hideMark/>
          </w:tcPr>
          <w:p w14:paraId="152E2079" w14:textId="77777777" w:rsidR="00113011" w:rsidRDefault="00113011">
            <w:pPr>
              <w:jc w:val="right"/>
              <w:rPr>
                <w:rFonts w:ascii="Arial" w:hAnsi="Arial" w:cs="Arial"/>
                <w:sz w:val="20"/>
                <w:szCs w:val="20"/>
              </w:rPr>
            </w:pPr>
          </w:p>
        </w:tc>
        <w:tc>
          <w:tcPr>
            <w:tcW w:w="274" w:type="dxa"/>
            <w:tcBorders>
              <w:top w:val="nil"/>
              <w:left w:val="nil"/>
              <w:bottom w:val="nil"/>
              <w:right w:val="nil"/>
            </w:tcBorders>
            <w:noWrap/>
            <w:vAlign w:val="bottom"/>
            <w:hideMark/>
          </w:tcPr>
          <w:p w14:paraId="25A06DCB" w14:textId="77777777" w:rsidR="00113011" w:rsidRDefault="00113011">
            <w:pPr>
              <w:rPr>
                <w:sz w:val="20"/>
                <w:szCs w:val="20"/>
              </w:rPr>
            </w:pPr>
          </w:p>
        </w:tc>
        <w:tc>
          <w:tcPr>
            <w:tcW w:w="1857" w:type="dxa"/>
            <w:tcBorders>
              <w:top w:val="nil"/>
              <w:left w:val="nil"/>
              <w:bottom w:val="nil"/>
              <w:right w:val="nil"/>
            </w:tcBorders>
            <w:noWrap/>
            <w:vAlign w:val="bottom"/>
            <w:hideMark/>
          </w:tcPr>
          <w:p w14:paraId="16A0C231" w14:textId="77777777" w:rsidR="00113011" w:rsidRDefault="00113011">
            <w:pPr>
              <w:rPr>
                <w:sz w:val="20"/>
                <w:szCs w:val="20"/>
              </w:rPr>
            </w:pPr>
          </w:p>
        </w:tc>
        <w:tc>
          <w:tcPr>
            <w:tcW w:w="1488" w:type="dxa"/>
            <w:tcBorders>
              <w:top w:val="nil"/>
              <w:left w:val="nil"/>
              <w:bottom w:val="nil"/>
              <w:right w:val="nil"/>
            </w:tcBorders>
            <w:noWrap/>
            <w:vAlign w:val="bottom"/>
            <w:hideMark/>
          </w:tcPr>
          <w:p w14:paraId="3046832E" w14:textId="77777777" w:rsidR="00113011" w:rsidRDefault="00113011">
            <w:pPr>
              <w:rPr>
                <w:sz w:val="20"/>
                <w:szCs w:val="20"/>
              </w:rPr>
            </w:pPr>
          </w:p>
        </w:tc>
      </w:tr>
      <w:tr w:rsidR="00113011" w14:paraId="0A9DB7DC" w14:textId="77777777" w:rsidTr="0038577E">
        <w:trPr>
          <w:trHeight w:val="264"/>
        </w:trPr>
        <w:tc>
          <w:tcPr>
            <w:tcW w:w="3554" w:type="dxa"/>
            <w:tcBorders>
              <w:top w:val="nil"/>
              <w:left w:val="nil"/>
              <w:bottom w:val="nil"/>
              <w:right w:val="nil"/>
            </w:tcBorders>
            <w:noWrap/>
            <w:vAlign w:val="bottom"/>
            <w:hideMark/>
          </w:tcPr>
          <w:p w14:paraId="10DE07AF" w14:textId="77777777" w:rsidR="00113011" w:rsidRDefault="00113011">
            <w:pPr>
              <w:jc w:val="right"/>
              <w:rPr>
                <w:rFonts w:ascii="Arial" w:hAnsi="Arial" w:cs="Arial"/>
                <w:i/>
                <w:iCs/>
                <w:sz w:val="20"/>
                <w:szCs w:val="20"/>
              </w:rPr>
            </w:pPr>
            <w:proofErr w:type="spellStart"/>
            <w:r>
              <w:rPr>
                <w:rFonts w:ascii="Arial" w:hAnsi="Arial" w:cs="Arial"/>
                <w:i/>
                <w:iCs/>
                <w:sz w:val="20"/>
                <w:szCs w:val="20"/>
              </w:rPr>
              <w:t>netto</w:t>
            </w:r>
            <w:proofErr w:type="spellEnd"/>
            <w:r>
              <w:rPr>
                <w:rFonts w:ascii="Arial" w:hAnsi="Arial" w:cs="Arial"/>
                <w:i/>
                <w:iCs/>
                <w:sz w:val="20"/>
                <w:szCs w:val="20"/>
              </w:rPr>
              <w:t xml:space="preserve"> </w:t>
            </w:r>
            <w:proofErr w:type="spellStart"/>
            <w:r>
              <w:rPr>
                <w:rFonts w:ascii="Arial" w:hAnsi="Arial" w:cs="Arial"/>
                <w:i/>
                <w:iCs/>
                <w:sz w:val="20"/>
                <w:szCs w:val="20"/>
              </w:rPr>
              <w:t>inkomsten</w:t>
            </w:r>
            <w:proofErr w:type="spellEnd"/>
            <w:r>
              <w:rPr>
                <w:rFonts w:ascii="Arial" w:hAnsi="Arial" w:cs="Arial"/>
                <w:i/>
                <w:iCs/>
                <w:sz w:val="20"/>
                <w:szCs w:val="20"/>
              </w:rPr>
              <w:t xml:space="preserve"> 2025:</w:t>
            </w:r>
          </w:p>
        </w:tc>
        <w:tc>
          <w:tcPr>
            <w:tcW w:w="274" w:type="dxa"/>
            <w:tcBorders>
              <w:top w:val="nil"/>
              <w:left w:val="nil"/>
              <w:bottom w:val="nil"/>
              <w:right w:val="nil"/>
            </w:tcBorders>
            <w:noWrap/>
            <w:vAlign w:val="bottom"/>
            <w:hideMark/>
          </w:tcPr>
          <w:p w14:paraId="30D98850" w14:textId="77777777" w:rsidR="00113011" w:rsidRDefault="00113011">
            <w:pPr>
              <w:jc w:val="right"/>
              <w:rPr>
                <w:rFonts w:ascii="Arial" w:hAnsi="Arial" w:cs="Arial"/>
                <w:i/>
                <w:iCs/>
                <w:sz w:val="20"/>
                <w:szCs w:val="20"/>
              </w:rPr>
            </w:pPr>
          </w:p>
        </w:tc>
        <w:tc>
          <w:tcPr>
            <w:tcW w:w="1857" w:type="dxa"/>
            <w:tcBorders>
              <w:top w:val="nil"/>
              <w:left w:val="nil"/>
              <w:bottom w:val="nil"/>
              <w:right w:val="nil"/>
            </w:tcBorders>
            <w:noWrap/>
            <w:vAlign w:val="bottom"/>
            <w:hideMark/>
          </w:tcPr>
          <w:p w14:paraId="244F2055" w14:textId="77777777" w:rsidR="00113011" w:rsidRDefault="00113011">
            <w:pPr>
              <w:jc w:val="right"/>
              <w:rPr>
                <w:rFonts w:ascii="Arial" w:hAnsi="Arial" w:cs="Arial"/>
                <w:sz w:val="20"/>
                <w:szCs w:val="20"/>
              </w:rPr>
            </w:pPr>
            <w:r>
              <w:rPr>
                <w:rFonts w:ascii="Arial" w:hAnsi="Arial" w:cs="Arial"/>
                <w:sz w:val="20"/>
                <w:szCs w:val="20"/>
              </w:rPr>
              <w:t>4.438,03</w:t>
            </w:r>
          </w:p>
        </w:tc>
        <w:tc>
          <w:tcPr>
            <w:tcW w:w="1488" w:type="dxa"/>
            <w:tcBorders>
              <w:top w:val="nil"/>
              <w:left w:val="nil"/>
              <w:bottom w:val="nil"/>
              <w:right w:val="nil"/>
            </w:tcBorders>
            <w:noWrap/>
            <w:vAlign w:val="bottom"/>
            <w:hideMark/>
          </w:tcPr>
          <w:p w14:paraId="0A982A5C" w14:textId="77777777" w:rsidR="00113011" w:rsidRDefault="00113011">
            <w:pPr>
              <w:jc w:val="right"/>
              <w:rPr>
                <w:rFonts w:ascii="Arial" w:hAnsi="Arial" w:cs="Arial"/>
                <w:sz w:val="20"/>
                <w:szCs w:val="20"/>
              </w:rPr>
            </w:pPr>
          </w:p>
        </w:tc>
      </w:tr>
      <w:tr w:rsidR="00113011" w14:paraId="1A5E06BB" w14:textId="77777777" w:rsidTr="0038577E">
        <w:trPr>
          <w:trHeight w:val="264"/>
        </w:trPr>
        <w:tc>
          <w:tcPr>
            <w:tcW w:w="3554" w:type="dxa"/>
            <w:tcBorders>
              <w:top w:val="nil"/>
              <w:left w:val="nil"/>
              <w:bottom w:val="nil"/>
              <w:right w:val="nil"/>
            </w:tcBorders>
            <w:noWrap/>
            <w:vAlign w:val="bottom"/>
            <w:hideMark/>
          </w:tcPr>
          <w:p w14:paraId="5FA31B62" w14:textId="77777777" w:rsidR="00113011" w:rsidRDefault="00113011">
            <w:pPr>
              <w:jc w:val="right"/>
              <w:rPr>
                <w:rFonts w:ascii="Arial" w:hAnsi="Arial" w:cs="Arial"/>
                <w:i/>
                <w:iCs/>
                <w:sz w:val="20"/>
                <w:szCs w:val="20"/>
              </w:rPr>
            </w:pPr>
            <w:proofErr w:type="spellStart"/>
            <w:r>
              <w:rPr>
                <w:rFonts w:ascii="Arial" w:hAnsi="Arial" w:cs="Arial"/>
                <w:i/>
                <w:iCs/>
                <w:sz w:val="20"/>
                <w:szCs w:val="20"/>
              </w:rPr>
              <w:t>totaal</w:t>
            </w:r>
            <w:proofErr w:type="spellEnd"/>
            <w:r>
              <w:rPr>
                <w:rFonts w:ascii="Arial" w:hAnsi="Arial" w:cs="Arial"/>
                <w:i/>
                <w:iCs/>
                <w:sz w:val="20"/>
                <w:szCs w:val="20"/>
              </w:rPr>
              <w:t xml:space="preserve"> credit:</w:t>
            </w:r>
          </w:p>
        </w:tc>
        <w:tc>
          <w:tcPr>
            <w:tcW w:w="274" w:type="dxa"/>
            <w:tcBorders>
              <w:top w:val="nil"/>
              <w:left w:val="nil"/>
              <w:bottom w:val="nil"/>
              <w:right w:val="nil"/>
            </w:tcBorders>
            <w:noWrap/>
            <w:vAlign w:val="bottom"/>
            <w:hideMark/>
          </w:tcPr>
          <w:p w14:paraId="0F5E5BBE" w14:textId="77777777" w:rsidR="00113011" w:rsidRDefault="00113011">
            <w:pPr>
              <w:jc w:val="right"/>
              <w:rPr>
                <w:rFonts w:ascii="Arial" w:hAnsi="Arial" w:cs="Arial"/>
                <w:i/>
                <w:iCs/>
                <w:sz w:val="20"/>
                <w:szCs w:val="20"/>
              </w:rPr>
            </w:pPr>
          </w:p>
        </w:tc>
        <w:tc>
          <w:tcPr>
            <w:tcW w:w="1857" w:type="dxa"/>
            <w:tcBorders>
              <w:top w:val="nil"/>
              <w:left w:val="nil"/>
              <w:bottom w:val="nil"/>
              <w:right w:val="nil"/>
            </w:tcBorders>
            <w:noWrap/>
            <w:vAlign w:val="bottom"/>
            <w:hideMark/>
          </w:tcPr>
          <w:p w14:paraId="31F23309" w14:textId="77777777" w:rsidR="00113011" w:rsidRDefault="00113011">
            <w:pPr>
              <w:jc w:val="right"/>
              <w:rPr>
                <w:rFonts w:ascii="Arial" w:hAnsi="Arial" w:cs="Arial"/>
                <w:b/>
                <w:bCs/>
                <w:sz w:val="20"/>
                <w:szCs w:val="20"/>
              </w:rPr>
            </w:pPr>
            <w:r>
              <w:rPr>
                <w:rFonts w:ascii="Arial" w:hAnsi="Arial" w:cs="Arial"/>
                <w:b/>
                <w:bCs/>
                <w:sz w:val="20"/>
                <w:szCs w:val="20"/>
              </w:rPr>
              <w:t>22.212,77</w:t>
            </w:r>
          </w:p>
        </w:tc>
        <w:tc>
          <w:tcPr>
            <w:tcW w:w="1488" w:type="dxa"/>
            <w:tcBorders>
              <w:top w:val="nil"/>
              <w:left w:val="nil"/>
              <w:bottom w:val="nil"/>
              <w:right w:val="nil"/>
            </w:tcBorders>
            <w:noWrap/>
            <w:vAlign w:val="bottom"/>
            <w:hideMark/>
          </w:tcPr>
          <w:p w14:paraId="339C9DC9" w14:textId="77777777" w:rsidR="00113011" w:rsidRDefault="00113011">
            <w:pPr>
              <w:jc w:val="right"/>
              <w:rPr>
                <w:rFonts w:ascii="Arial" w:hAnsi="Arial" w:cs="Arial"/>
                <w:b/>
                <w:bCs/>
                <w:sz w:val="20"/>
                <w:szCs w:val="20"/>
              </w:rPr>
            </w:pPr>
          </w:p>
        </w:tc>
      </w:tr>
      <w:tr w:rsidR="00113011" w14:paraId="51403A98" w14:textId="77777777" w:rsidTr="0038577E">
        <w:trPr>
          <w:trHeight w:val="264"/>
        </w:trPr>
        <w:tc>
          <w:tcPr>
            <w:tcW w:w="3554" w:type="dxa"/>
            <w:tcBorders>
              <w:top w:val="nil"/>
              <w:left w:val="nil"/>
              <w:bottom w:val="nil"/>
              <w:right w:val="nil"/>
            </w:tcBorders>
            <w:noWrap/>
            <w:vAlign w:val="bottom"/>
            <w:hideMark/>
          </w:tcPr>
          <w:p w14:paraId="2434FE31" w14:textId="77777777" w:rsidR="00113011" w:rsidRDefault="00113011">
            <w:pPr>
              <w:rPr>
                <w:sz w:val="20"/>
                <w:szCs w:val="20"/>
              </w:rPr>
            </w:pPr>
          </w:p>
        </w:tc>
        <w:tc>
          <w:tcPr>
            <w:tcW w:w="274" w:type="dxa"/>
            <w:tcBorders>
              <w:top w:val="nil"/>
              <w:left w:val="nil"/>
              <w:bottom w:val="nil"/>
              <w:right w:val="nil"/>
            </w:tcBorders>
            <w:noWrap/>
            <w:vAlign w:val="bottom"/>
            <w:hideMark/>
          </w:tcPr>
          <w:p w14:paraId="20085181" w14:textId="77777777" w:rsidR="00113011" w:rsidRDefault="00113011">
            <w:pPr>
              <w:rPr>
                <w:sz w:val="20"/>
                <w:szCs w:val="20"/>
              </w:rPr>
            </w:pPr>
          </w:p>
        </w:tc>
        <w:tc>
          <w:tcPr>
            <w:tcW w:w="1857" w:type="dxa"/>
            <w:tcBorders>
              <w:top w:val="nil"/>
              <w:left w:val="nil"/>
              <w:bottom w:val="nil"/>
              <w:right w:val="nil"/>
            </w:tcBorders>
            <w:noWrap/>
            <w:vAlign w:val="bottom"/>
            <w:hideMark/>
          </w:tcPr>
          <w:p w14:paraId="7A2B8213" w14:textId="77777777" w:rsidR="00113011" w:rsidRDefault="00113011">
            <w:pPr>
              <w:rPr>
                <w:sz w:val="20"/>
                <w:szCs w:val="20"/>
              </w:rPr>
            </w:pPr>
          </w:p>
        </w:tc>
        <w:tc>
          <w:tcPr>
            <w:tcW w:w="1488" w:type="dxa"/>
            <w:tcBorders>
              <w:top w:val="nil"/>
              <w:left w:val="nil"/>
              <w:bottom w:val="nil"/>
              <w:right w:val="nil"/>
            </w:tcBorders>
            <w:noWrap/>
            <w:vAlign w:val="bottom"/>
            <w:hideMark/>
          </w:tcPr>
          <w:p w14:paraId="722A064A" w14:textId="77777777" w:rsidR="00113011" w:rsidRDefault="00113011">
            <w:pPr>
              <w:rPr>
                <w:sz w:val="20"/>
                <w:szCs w:val="20"/>
              </w:rPr>
            </w:pPr>
          </w:p>
        </w:tc>
      </w:tr>
      <w:tr w:rsidR="00113011" w14:paraId="424052D7" w14:textId="77777777" w:rsidTr="0038577E">
        <w:trPr>
          <w:trHeight w:val="324"/>
        </w:trPr>
        <w:tc>
          <w:tcPr>
            <w:tcW w:w="3554" w:type="dxa"/>
            <w:tcBorders>
              <w:top w:val="nil"/>
              <w:left w:val="nil"/>
              <w:bottom w:val="nil"/>
              <w:right w:val="nil"/>
            </w:tcBorders>
            <w:noWrap/>
            <w:vAlign w:val="bottom"/>
            <w:hideMark/>
          </w:tcPr>
          <w:p w14:paraId="2814C0D9" w14:textId="77777777" w:rsidR="00113011" w:rsidRDefault="00113011">
            <w:pPr>
              <w:rPr>
                <w:rFonts w:ascii="Arial Black" w:hAnsi="Arial Black" w:cs="Arial"/>
                <w:sz w:val="20"/>
                <w:szCs w:val="20"/>
              </w:rPr>
            </w:pPr>
            <w:proofErr w:type="spellStart"/>
            <w:r>
              <w:rPr>
                <w:rFonts w:ascii="Arial Black" w:hAnsi="Arial Black" w:cs="Arial"/>
                <w:sz w:val="20"/>
                <w:szCs w:val="20"/>
              </w:rPr>
              <w:t>Uitgaven</w:t>
            </w:r>
            <w:proofErr w:type="spellEnd"/>
          </w:p>
        </w:tc>
        <w:tc>
          <w:tcPr>
            <w:tcW w:w="274" w:type="dxa"/>
            <w:tcBorders>
              <w:top w:val="nil"/>
              <w:left w:val="nil"/>
              <w:bottom w:val="nil"/>
              <w:right w:val="nil"/>
            </w:tcBorders>
            <w:noWrap/>
            <w:vAlign w:val="bottom"/>
            <w:hideMark/>
          </w:tcPr>
          <w:p w14:paraId="3F370053" w14:textId="77777777" w:rsidR="00113011" w:rsidRDefault="00113011">
            <w:pPr>
              <w:rPr>
                <w:rFonts w:ascii="Arial Black" w:hAnsi="Arial Black" w:cs="Arial"/>
                <w:sz w:val="20"/>
                <w:szCs w:val="20"/>
              </w:rPr>
            </w:pPr>
          </w:p>
        </w:tc>
        <w:tc>
          <w:tcPr>
            <w:tcW w:w="1857" w:type="dxa"/>
            <w:tcBorders>
              <w:top w:val="nil"/>
              <w:left w:val="nil"/>
              <w:bottom w:val="nil"/>
              <w:right w:val="nil"/>
            </w:tcBorders>
            <w:noWrap/>
            <w:vAlign w:val="bottom"/>
            <w:hideMark/>
          </w:tcPr>
          <w:p w14:paraId="3C145289" w14:textId="77777777" w:rsidR="00113011" w:rsidRDefault="00113011">
            <w:pPr>
              <w:rPr>
                <w:sz w:val="20"/>
                <w:szCs w:val="20"/>
              </w:rPr>
            </w:pPr>
          </w:p>
        </w:tc>
        <w:tc>
          <w:tcPr>
            <w:tcW w:w="1488" w:type="dxa"/>
            <w:tcBorders>
              <w:top w:val="nil"/>
              <w:left w:val="nil"/>
              <w:bottom w:val="nil"/>
              <w:right w:val="nil"/>
            </w:tcBorders>
            <w:noWrap/>
            <w:vAlign w:val="bottom"/>
            <w:hideMark/>
          </w:tcPr>
          <w:p w14:paraId="72AF1833" w14:textId="77777777" w:rsidR="00113011" w:rsidRDefault="00113011">
            <w:pPr>
              <w:rPr>
                <w:sz w:val="20"/>
                <w:szCs w:val="20"/>
              </w:rPr>
            </w:pPr>
          </w:p>
        </w:tc>
      </w:tr>
      <w:tr w:rsidR="00113011" w14:paraId="2B0B79D9" w14:textId="77777777" w:rsidTr="0038577E">
        <w:trPr>
          <w:trHeight w:val="264"/>
        </w:trPr>
        <w:tc>
          <w:tcPr>
            <w:tcW w:w="3554" w:type="dxa"/>
            <w:tcBorders>
              <w:top w:val="nil"/>
              <w:left w:val="nil"/>
              <w:bottom w:val="nil"/>
              <w:right w:val="nil"/>
            </w:tcBorders>
            <w:noWrap/>
            <w:vAlign w:val="bottom"/>
            <w:hideMark/>
          </w:tcPr>
          <w:p w14:paraId="38B6D4C1" w14:textId="77777777" w:rsidR="00113011" w:rsidRDefault="00113011">
            <w:pPr>
              <w:rPr>
                <w:rFonts w:ascii="Arial" w:hAnsi="Arial" w:cs="Arial"/>
                <w:sz w:val="20"/>
                <w:szCs w:val="20"/>
              </w:rPr>
            </w:pPr>
            <w:proofErr w:type="spellStart"/>
            <w:r>
              <w:rPr>
                <w:rFonts w:ascii="Arial" w:hAnsi="Arial" w:cs="Arial"/>
                <w:sz w:val="20"/>
                <w:szCs w:val="20"/>
              </w:rPr>
              <w:t>bankkosten</w:t>
            </w:r>
            <w:proofErr w:type="spellEnd"/>
          </w:p>
        </w:tc>
        <w:tc>
          <w:tcPr>
            <w:tcW w:w="274" w:type="dxa"/>
            <w:tcBorders>
              <w:top w:val="nil"/>
              <w:left w:val="nil"/>
              <w:bottom w:val="nil"/>
              <w:right w:val="nil"/>
            </w:tcBorders>
            <w:noWrap/>
            <w:vAlign w:val="bottom"/>
            <w:hideMark/>
          </w:tcPr>
          <w:p w14:paraId="590CB100"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56EF3260" w14:textId="77777777" w:rsidR="00113011" w:rsidRDefault="00113011">
            <w:pPr>
              <w:jc w:val="right"/>
              <w:rPr>
                <w:rFonts w:ascii="Arial" w:hAnsi="Arial" w:cs="Arial"/>
                <w:b/>
                <w:bCs/>
                <w:sz w:val="20"/>
                <w:szCs w:val="20"/>
              </w:rPr>
            </w:pPr>
            <w:r>
              <w:rPr>
                <w:rFonts w:ascii="Arial" w:hAnsi="Arial" w:cs="Arial"/>
                <w:b/>
                <w:bCs/>
                <w:sz w:val="20"/>
                <w:szCs w:val="20"/>
              </w:rPr>
              <w:t>264,32</w:t>
            </w:r>
          </w:p>
        </w:tc>
        <w:tc>
          <w:tcPr>
            <w:tcW w:w="1488" w:type="dxa"/>
            <w:tcBorders>
              <w:top w:val="nil"/>
              <w:left w:val="nil"/>
              <w:bottom w:val="nil"/>
              <w:right w:val="nil"/>
            </w:tcBorders>
            <w:noWrap/>
            <w:vAlign w:val="bottom"/>
            <w:hideMark/>
          </w:tcPr>
          <w:p w14:paraId="316C83DD" w14:textId="77777777" w:rsidR="00113011" w:rsidRDefault="00113011">
            <w:pPr>
              <w:jc w:val="right"/>
              <w:rPr>
                <w:rFonts w:ascii="Arial" w:hAnsi="Arial" w:cs="Arial"/>
                <w:sz w:val="20"/>
                <w:szCs w:val="20"/>
              </w:rPr>
            </w:pPr>
            <w:r>
              <w:rPr>
                <w:rFonts w:ascii="Arial" w:hAnsi="Arial" w:cs="Arial"/>
                <w:sz w:val="20"/>
                <w:szCs w:val="20"/>
              </w:rPr>
              <w:t>270,00</w:t>
            </w:r>
          </w:p>
        </w:tc>
      </w:tr>
      <w:tr w:rsidR="00113011" w14:paraId="38BF2618" w14:textId="77777777" w:rsidTr="0038577E">
        <w:trPr>
          <w:trHeight w:val="264"/>
        </w:trPr>
        <w:tc>
          <w:tcPr>
            <w:tcW w:w="3554" w:type="dxa"/>
            <w:tcBorders>
              <w:top w:val="nil"/>
              <w:left w:val="nil"/>
              <w:bottom w:val="nil"/>
              <w:right w:val="nil"/>
            </w:tcBorders>
            <w:noWrap/>
            <w:vAlign w:val="bottom"/>
            <w:hideMark/>
          </w:tcPr>
          <w:p w14:paraId="724E3506" w14:textId="77777777" w:rsidR="00113011" w:rsidRDefault="00113011">
            <w:pPr>
              <w:rPr>
                <w:rFonts w:ascii="Arial" w:hAnsi="Arial" w:cs="Arial"/>
                <w:sz w:val="20"/>
                <w:szCs w:val="20"/>
              </w:rPr>
            </w:pPr>
            <w:proofErr w:type="spellStart"/>
            <w:r>
              <w:rPr>
                <w:rFonts w:ascii="Arial" w:hAnsi="Arial" w:cs="Arial"/>
                <w:sz w:val="20"/>
                <w:szCs w:val="20"/>
              </w:rPr>
              <w:t>publiciteitsmateriaal</w:t>
            </w:r>
            <w:proofErr w:type="spellEnd"/>
          </w:p>
        </w:tc>
        <w:tc>
          <w:tcPr>
            <w:tcW w:w="274" w:type="dxa"/>
            <w:tcBorders>
              <w:top w:val="nil"/>
              <w:left w:val="nil"/>
              <w:bottom w:val="nil"/>
              <w:right w:val="nil"/>
            </w:tcBorders>
            <w:noWrap/>
            <w:vAlign w:val="bottom"/>
            <w:hideMark/>
          </w:tcPr>
          <w:p w14:paraId="3D55140D"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03EF0DB8"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04EDFAE7" w14:textId="77777777" w:rsidR="00113011" w:rsidRDefault="00113011">
            <w:pPr>
              <w:jc w:val="right"/>
              <w:rPr>
                <w:rFonts w:ascii="Arial" w:hAnsi="Arial" w:cs="Arial"/>
                <w:sz w:val="20"/>
                <w:szCs w:val="20"/>
              </w:rPr>
            </w:pPr>
            <w:r>
              <w:rPr>
                <w:rFonts w:ascii="Arial" w:hAnsi="Arial" w:cs="Arial"/>
                <w:sz w:val="20"/>
                <w:szCs w:val="20"/>
              </w:rPr>
              <w:t>100,00</w:t>
            </w:r>
          </w:p>
        </w:tc>
      </w:tr>
      <w:tr w:rsidR="00113011" w14:paraId="26554E24" w14:textId="77777777" w:rsidTr="0038577E">
        <w:trPr>
          <w:trHeight w:val="264"/>
        </w:trPr>
        <w:tc>
          <w:tcPr>
            <w:tcW w:w="3554" w:type="dxa"/>
            <w:tcBorders>
              <w:top w:val="nil"/>
              <w:left w:val="nil"/>
              <w:bottom w:val="nil"/>
              <w:right w:val="nil"/>
            </w:tcBorders>
            <w:noWrap/>
            <w:vAlign w:val="bottom"/>
            <w:hideMark/>
          </w:tcPr>
          <w:p w14:paraId="182526B6" w14:textId="77777777" w:rsidR="00113011" w:rsidRDefault="00113011">
            <w:pPr>
              <w:rPr>
                <w:rFonts w:ascii="Arial" w:hAnsi="Arial" w:cs="Arial"/>
                <w:sz w:val="20"/>
                <w:szCs w:val="20"/>
              </w:rPr>
            </w:pPr>
            <w:proofErr w:type="spellStart"/>
            <w:r>
              <w:rPr>
                <w:rFonts w:ascii="Arial" w:hAnsi="Arial" w:cs="Arial"/>
                <w:sz w:val="20"/>
                <w:szCs w:val="20"/>
              </w:rPr>
              <w:t>projecten</w:t>
            </w:r>
            <w:proofErr w:type="spellEnd"/>
          </w:p>
        </w:tc>
        <w:tc>
          <w:tcPr>
            <w:tcW w:w="274" w:type="dxa"/>
            <w:tcBorders>
              <w:top w:val="nil"/>
              <w:left w:val="nil"/>
              <w:bottom w:val="nil"/>
              <w:right w:val="nil"/>
            </w:tcBorders>
            <w:noWrap/>
            <w:vAlign w:val="bottom"/>
            <w:hideMark/>
          </w:tcPr>
          <w:p w14:paraId="644ACC3D"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248A1BE0" w14:textId="77777777" w:rsidR="00113011" w:rsidRDefault="00113011">
            <w:pPr>
              <w:jc w:val="right"/>
              <w:rPr>
                <w:rFonts w:ascii="Arial" w:hAnsi="Arial" w:cs="Arial"/>
                <w:b/>
                <w:bCs/>
                <w:sz w:val="20"/>
                <w:szCs w:val="20"/>
              </w:rPr>
            </w:pPr>
            <w:r>
              <w:rPr>
                <w:rFonts w:ascii="Arial" w:hAnsi="Arial" w:cs="Arial"/>
                <w:b/>
                <w:bCs/>
                <w:sz w:val="20"/>
                <w:szCs w:val="20"/>
              </w:rPr>
              <w:t>21.900,00</w:t>
            </w:r>
          </w:p>
        </w:tc>
        <w:tc>
          <w:tcPr>
            <w:tcW w:w="1488" w:type="dxa"/>
            <w:tcBorders>
              <w:top w:val="nil"/>
              <w:left w:val="nil"/>
              <w:bottom w:val="nil"/>
              <w:right w:val="nil"/>
            </w:tcBorders>
            <w:noWrap/>
            <w:vAlign w:val="bottom"/>
            <w:hideMark/>
          </w:tcPr>
          <w:p w14:paraId="615C2070" w14:textId="77777777" w:rsidR="00113011" w:rsidRDefault="00113011">
            <w:pPr>
              <w:jc w:val="right"/>
              <w:rPr>
                <w:rFonts w:ascii="Arial" w:hAnsi="Arial" w:cs="Arial"/>
                <w:sz w:val="20"/>
                <w:szCs w:val="20"/>
              </w:rPr>
            </w:pPr>
            <w:r>
              <w:rPr>
                <w:rFonts w:ascii="Arial" w:hAnsi="Arial" w:cs="Arial"/>
                <w:sz w:val="20"/>
                <w:szCs w:val="20"/>
              </w:rPr>
              <w:t>5.000,00</w:t>
            </w:r>
          </w:p>
        </w:tc>
      </w:tr>
      <w:tr w:rsidR="00113011" w14:paraId="4BD5125B" w14:textId="77777777" w:rsidTr="0038577E">
        <w:trPr>
          <w:trHeight w:val="264"/>
        </w:trPr>
        <w:tc>
          <w:tcPr>
            <w:tcW w:w="3554" w:type="dxa"/>
            <w:tcBorders>
              <w:top w:val="nil"/>
              <w:left w:val="nil"/>
              <w:bottom w:val="nil"/>
              <w:right w:val="nil"/>
            </w:tcBorders>
            <w:noWrap/>
            <w:vAlign w:val="bottom"/>
            <w:hideMark/>
          </w:tcPr>
          <w:p w14:paraId="31A392AC" w14:textId="77777777" w:rsidR="00113011" w:rsidRDefault="00113011">
            <w:pPr>
              <w:rPr>
                <w:rFonts w:ascii="Arial" w:hAnsi="Arial" w:cs="Arial"/>
                <w:sz w:val="20"/>
                <w:szCs w:val="20"/>
              </w:rPr>
            </w:pPr>
            <w:proofErr w:type="spellStart"/>
            <w:r>
              <w:rPr>
                <w:rFonts w:ascii="Arial" w:hAnsi="Arial" w:cs="Arial"/>
                <w:sz w:val="20"/>
                <w:szCs w:val="20"/>
              </w:rPr>
              <w:t>communicatie</w:t>
            </w:r>
            <w:proofErr w:type="spellEnd"/>
          </w:p>
        </w:tc>
        <w:tc>
          <w:tcPr>
            <w:tcW w:w="274" w:type="dxa"/>
            <w:tcBorders>
              <w:top w:val="nil"/>
              <w:left w:val="nil"/>
              <w:bottom w:val="nil"/>
              <w:right w:val="nil"/>
            </w:tcBorders>
            <w:noWrap/>
            <w:vAlign w:val="bottom"/>
            <w:hideMark/>
          </w:tcPr>
          <w:p w14:paraId="6B3E90EC"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5A4A8FAA"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7976562E" w14:textId="77777777" w:rsidR="00113011" w:rsidRDefault="00113011">
            <w:pPr>
              <w:jc w:val="right"/>
              <w:rPr>
                <w:rFonts w:ascii="Arial" w:hAnsi="Arial" w:cs="Arial"/>
                <w:sz w:val="20"/>
                <w:szCs w:val="20"/>
              </w:rPr>
            </w:pPr>
            <w:r>
              <w:rPr>
                <w:rFonts w:ascii="Arial" w:hAnsi="Arial" w:cs="Arial"/>
                <w:sz w:val="20"/>
                <w:szCs w:val="20"/>
              </w:rPr>
              <w:t>0,00</w:t>
            </w:r>
          </w:p>
        </w:tc>
      </w:tr>
      <w:tr w:rsidR="00113011" w14:paraId="49570C0D" w14:textId="77777777" w:rsidTr="0038577E">
        <w:trPr>
          <w:trHeight w:val="264"/>
        </w:trPr>
        <w:tc>
          <w:tcPr>
            <w:tcW w:w="3554" w:type="dxa"/>
            <w:tcBorders>
              <w:top w:val="nil"/>
              <w:left w:val="nil"/>
              <w:bottom w:val="nil"/>
              <w:right w:val="nil"/>
            </w:tcBorders>
            <w:noWrap/>
            <w:vAlign w:val="bottom"/>
            <w:hideMark/>
          </w:tcPr>
          <w:p w14:paraId="482DF969" w14:textId="77777777" w:rsidR="00113011" w:rsidRDefault="00113011">
            <w:pPr>
              <w:rPr>
                <w:rFonts w:ascii="Arial" w:hAnsi="Arial" w:cs="Arial"/>
                <w:sz w:val="20"/>
                <w:szCs w:val="20"/>
              </w:rPr>
            </w:pPr>
            <w:proofErr w:type="spellStart"/>
            <w:r>
              <w:rPr>
                <w:rFonts w:ascii="Arial" w:hAnsi="Arial" w:cs="Arial"/>
                <w:sz w:val="20"/>
                <w:szCs w:val="20"/>
              </w:rPr>
              <w:t>kantoorkosten</w:t>
            </w:r>
            <w:proofErr w:type="spellEnd"/>
          </w:p>
        </w:tc>
        <w:tc>
          <w:tcPr>
            <w:tcW w:w="274" w:type="dxa"/>
            <w:tcBorders>
              <w:top w:val="nil"/>
              <w:left w:val="nil"/>
              <w:bottom w:val="nil"/>
              <w:right w:val="nil"/>
            </w:tcBorders>
            <w:noWrap/>
            <w:vAlign w:val="bottom"/>
            <w:hideMark/>
          </w:tcPr>
          <w:p w14:paraId="26C60E82"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17275125"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5A60A998" w14:textId="77777777" w:rsidR="00113011" w:rsidRDefault="00113011">
            <w:pPr>
              <w:jc w:val="right"/>
              <w:rPr>
                <w:rFonts w:ascii="Arial" w:hAnsi="Arial" w:cs="Arial"/>
                <w:sz w:val="20"/>
                <w:szCs w:val="20"/>
              </w:rPr>
            </w:pPr>
            <w:r>
              <w:rPr>
                <w:rFonts w:ascii="Arial" w:hAnsi="Arial" w:cs="Arial"/>
                <w:sz w:val="20"/>
                <w:szCs w:val="20"/>
              </w:rPr>
              <w:t>50,00</w:t>
            </w:r>
          </w:p>
        </w:tc>
      </w:tr>
      <w:tr w:rsidR="00113011" w14:paraId="38867D7B" w14:textId="77777777" w:rsidTr="0038577E">
        <w:trPr>
          <w:trHeight w:val="264"/>
        </w:trPr>
        <w:tc>
          <w:tcPr>
            <w:tcW w:w="3554" w:type="dxa"/>
            <w:tcBorders>
              <w:top w:val="nil"/>
              <w:left w:val="nil"/>
              <w:bottom w:val="nil"/>
              <w:right w:val="nil"/>
            </w:tcBorders>
            <w:noWrap/>
            <w:vAlign w:val="bottom"/>
            <w:hideMark/>
          </w:tcPr>
          <w:p w14:paraId="2B7634C7" w14:textId="77777777" w:rsidR="00113011" w:rsidRDefault="00113011">
            <w:pPr>
              <w:rPr>
                <w:rFonts w:ascii="Arial" w:hAnsi="Arial" w:cs="Arial"/>
                <w:sz w:val="20"/>
                <w:szCs w:val="20"/>
              </w:rPr>
            </w:pPr>
            <w:proofErr w:type="spellStart"/>
            <w:r>
              <w:rPr>
                <w:rFonts w:ascii="Arial" w:hAnsi="Arial" w:cs="Arial"/>
                <w:sz w:val="20"/>
                <w:szCs w:val="20"/>
              </w:rPr>
              <w:t>inschrijvingen</w:t>
            </w:r>
            <w:proofErr w:type="spellEnd"/>
            <w:r>
              <w:rPr>
                <w:rFonts w:ascii="Arial" w:hAnsi="Arial" w:cs="Arial"/>
                <w:sz w:val="20"/>
                <w:szCs w:val="20"/>
              </w:rPr>
              <w:t>/</w:t>
            </w:r>
            <w:proofErr w:type="spellStart"/>
            <w:r>
              <w:rPr>
                <w:rFonts w:ascii="Arial" w:hAnsi="Arial" w:cs="Arial"/>
                <w:sz w:val="20"/>
                <w:szCs w:val="20"/>
              </w:rPr>
              <w:t>contributies</w:t>
            </w:r>
            <w:proofErr w:type="spellEnd"/>
          </w:p>
        </w:tc>
        <w:tc>
          <w:tcPr>
            <w:tcW w:w="274" w:type="dxa"/>
            <w:tcBorders>
              <w:top w:val="nil"/>
              <w:left w:val="nil"/>
              <w:bottom w:val="nil"/>
              <w:right w:val="nil"/>
            </w:tcBorders>
            <w:noWrap/>
            <w:vAlign w:val="bottom"/>
            <w:hideMark/>
          </w:tcPr>
          <w:p w14:paraId="70D378E7"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7BD2221C"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47739777" w14:textId="77777777" w:rsidR="00113011" w:rsidRDefault="00113011">
            <w:pPr>
              <w:jc w:val="right"/>
              <w:rPr>
                <w:rFonts w:ascii="Arial" w:hAnsi="Arial" w:cs="Arial"/>
                <w:sz w:val="20"/>
                <w:szCs w:val="20"/>
              </w:rPr>
            </w:pPr>
            <w:r>
              <w:rPr>
                <w:rFonts w:ascii="Arial" w:hAnsi="Arial" w:cs="Arial"/>
                <w:sz w:val="20"/>
                <w:szCs w:val="20"/>
              </w:rPr>
              <w:t>50,00</w:t>
            </w:r>
          </w:p>
        </w:tc>
      </w:tr>
      <w:tr w:rsidR="00113011" w14:paraId="666F1762" w14:textId="77777777" w:rsidTr="0038577E">
        <w:trPr>
          <w:trHeight w:val="264"/>
        </w:trPr>
        <w:tc>
          <w:tcPr>
            <w:tcW w:w="3554" w:type="dxa"/>
            <w:tcBorders>
              <w:top w:val="nil"/>
              <w:left w:val="nil"/>
              <w:bottom w:val="nil"/>
              <w:right w:val="nil"/>
            </w:tcBorders>
            <w:noWrap/>
            <w:vAlign w:val="bottom"/>
            <w:hideMark/>
          </w:tcPr>
          <w:p w14:paraId="1A88BBF1" w14:textId="77777777" w:rsidR="00113011" w:rsidRDefault="00113011">
            <w:pPr>
              <w:rPr>
                <w:rFonts w:ascii="Arial" w:hAnsi="Arial" w:cs="Arial"/>
                <w:sz w:val="20"/>
                <w:szCs w:val="20"/>
              </w:rPr>
            </w:pPr>
            <w:proofErr w:type="spellStart"/>
            <w:r>
              <w:rPr>
                <w:rFonts w:ascii="Arial" w:hAnsi="Arial" w:cs="Arial"/>
                <w:sz w:val="20"/>
                <w:szCs w:val="20"/>
              </w:rPr>
              <w:t>bestuurskosten</w:t>
            </w:r>
            <w:proofErr w:type="spellEnd"/>
          </w:p>
        </w:tc>
        <w:tc>
          <w:tcPr>
            <w:tcW w:w="274" w:type="dxa"/>
            <w:tcBorders>
              <w:top w:val="nil"/>
              <w:left w:val="nil"/>
              <w:bottom w:val="nil"/>
              <w:right w:val="nil"/>
            </w:tcBorders>
            <w:noWrap/>
            <w:vAlign w:val="bottom"/>
            <w:hideMark/>
          </w:tcPr>
          <w:p w14:paraId="0A9EC161"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076D5BE4"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096AEF68" w14:textId="77777777" w:rsidR="00113011" w:rsidRDefault="00113011">
            <w:pPr>
              <w:jc w:val="right"/>
              <w:rPr>
                <w:rFonts w:ascii="Arial" w:hAnsi="Arial" w:cs="Arial"/>
                <w:sz w:val="20"/>
                <w:szCs w:val="20"/>
              </w:rPr>
            </w:pPr>
            <w:r>
              <w:rPr>
                <w:rFonts w:ascii="Arial" w:hAnsi="Arial" w:cs="Arial"/>
                <w:sz w:val="20"/>
                <w:szCs w:val="20"/>
              </w:rPr>
              <w:t>0,00</w:t>
            </w:r>
          </w:p>
        </w:tc>
      </w:tr>
      <w:tr w:rsidR="00113011" w14:paraId="5FDE9930" w14:textId="77777777" w:rsidTr="0038577E">
        <w:trPr>
          <w:trHeight w:val="264"/>
        </w:trPr>
        <w:tc>
          <w:tcPr>
            <w:tcW w:w="3554" w:type="dxa"/>
            <w:tcBorders>
              <w:top w:val="nil"/>
              <w:left w:val="nil"/>
              <w:bottom w:val="nil"/>
              <w:right w:val="nil"/>
            </w:tcBorders>
            <w:noWrap/>
            <w:vAlign w:val="bottom"/>
            <w:hideMark/>
          </w:tcPr>
          <w:p w14:paraId="4EE10A0E" w14:textId="77777777" w:rsidR="00113011" w:rsidRDefault="00113011">
            <w:pPr>
              <w:jc w:val="right"/>
              <w:rPr>
                <w:rFonts w:ascii="Arial" w:hAnsi="Arial" w:cs="Arial"/>
                <w:sz w:val="20"/>
                <w:szCs w:val="20"/>
              </w:rPr>
            </w:pPr>
          </w:p>
        </w:tc>
        <w:tc>
          <w:tcPr>
            <w:tcW w:w="274" w:type="dxa"/>
            <w:tcBorders>
              <w:top w:val="nil"/>
              <w:left w:val="nil"/>
              <w:bottom w:val="nil"/>
              <w:right w:val="nil"/>
            </w:tcBorders>
            <w:noWrap/>
            <w:vAlign w:val="bottom"/>
            <w:hideMark/>
          </w:tcPr>
          <w:p w14:paraId="2A4B93CD" w14:textId="77777777" w:rsidR="00113011" w:rsidRDefault="00113011">
            <w:pPr>
              <w:rPr>
                <w:sz w:val="20"/>
                <w:szCs w:val="20"/>
              </w:rPr>
            </w:pPr>
          </w:p>
        </w:tc>
        <w:tc>
          <w:tcPr>
            <w:tcW w:w="1857" w:type="dxa"/>
            <w:tcBorders>
              <w:top w:val="nil"/>
              <w:left w:val="nil"/>
              <w:bottom w:val="nil"/>
              <w:right w:val="nil"/>
            </w:tcBorders>
            <w:noWrap/>
            <w:vAlign w:val="bottom"/>
            <w:hideMark/>
          </w:tcPr>
          <w:p w14:paraId="3071FBB6" w14:textId="77777777" w:rsidR="00113011" w:rsidRDefault="00113011">
            <w:pPr>
              <w:rPr>
                <w:sz w:val="20"/>
                <w:szCs w:val="20"/>
              </w:rPr>
            </w:pPr>
          </w:p>
        </w:tc>
        <w:tc>
          <w:tcPr>
            <w:tcW w:w="1488" w:type="dxa"/>
            <w:tcBorders>
              <w:top w:val="nil"/>
              <w:left w:val="nil"/>
              <w:bottom w:val="nil"/>
              <w:right w:val="nil"/>
            </w:tcBorders>
            <w:noWrap/>
            <w:vAlign w:val="bottom"/>
            <w:hideMark/>
          </w:tcPr>
          <w:p w14:paraId="1FD23F99" w14:textId="77777777" w:rsidR="00113011" w:rsidRDefault="00113011">
            <w:pPr>
              <w:rPr>
                <w:sz w:val="20"/>
                <w:szCs w:val="20"/>
              </w:rPr>
            </w:pPr>
          </w:p>
        </w:tc>
      </w:tr>
      <w:tr w:rsidR="00113011" w14:paraId="47755866" w14:textId="77777777" w:rsidTr="0038577E">
        <w:trPr>
          <w:trHeight w:val="264"/>
        </w:trPr>
        <w:tc>
          <w:tcPr>
            <w:tcW w:w="3554" w:type="dxa"/>
            <w:tcBorders>
              <w:top w:val="nil"/>
              <w:left w:val="nil"/>
              <w:bottom w:val="nil"/>
              <w:right w:val="nil"/>
            </w:tcBorders>
            <w:noWrap/>
            <w:vAlign w:val="bottom"/>
            <w:hideMark/>
          </w:tcPr>
          <w:p w14:paraId="79A7A0A6" w14:textId="77777777" w:rsidR="00113011" w:rsidRDefault="00113011">
            <w:pPr>
              <w:rPr>
                <w:sz w:val="20"/>
                <w:szCs w:val="20"/>
              </w:rPr>
            </w:pPr>
          </w:p>
        </w:tc>
        <w:tc>
          <w:tcPr>
            <w:tcW w:w="274" w:type="dxa"/>
            <w:tcBorders>
              <w:top w:val="nil"/>
              <w:left w:val="nil"/>
              <w:bottom w:val="nil"/>
              <w:right w:val="nil"/>
            </w:tcBorders>
            <w:noWrap/>
            <w:vAlign w:val="bottom"/>
            <w:hideMark/>
          </w:tcPr>
          <w:p w14:paraId="2ECAF4D2" w14:textId="77777777" w:rsidR="00113011" w:rsidRDefault="00113011">
            <w:pPr>
              <w:rPr>
                <w:sz w:val="20"/>
                <w:szCs w:val="20"/>
              </w:rPr>
            </w:pPr>
          </w:p>
        </w:tc>
        <w:tc>
          <w:tcPr>
            <w:tcW w:w="1857" w:type="dxa"/>
            <w:tcBorders>
              <w:top w:val="nil"/>
              <w:left w:val="nil"/>
              <w:bottom w:val="nil"/>
              <w:right w:val="nil"/>
            </w:tcBorders>
            <w:noWrap/>
            <w:vAlign w:val="bottom"/>
            <w:hideMark/>
          </w:tcPr>
          <w:p w14:paraId="3B1EE126" w14:textId="77777777" w:rsidR="00113011" w:rsidRDefault="00113011">
            <w:pPr>
              <w:rPr>
                <w:sz w:val="20"/>
                <w:szCs w:val="20"/>
              </w:rPr>
            </w:pPr>
          </w:p>
        </w:tc>
        <w:tc>
          <w:tcPr>
            <w:tcW w:w="1488" w:type="dxa"/>
            <w:tcBorders>
              <w:top w:val="nil"/>
              <w:left w:val="nil"/>
              <w:bottom w:val="nil"/>
              <w:right w:val="nil"/>
            </w:tcBorders>
            <w:noWrap/>
            <w:vAlign w:val="bottom"/>
            <w:hideMark/>
          </w:tcPr>
          <w:p w14:paraId="2AB045DF" w14:textId="77777777" w:rsidR="00113011" w:rsidRDefault="00113011">
            <w:pPr>
              <w:rPr>
                <w:sz w:val="20"/>
                <w:szCs w:val="20"/>
              </w:rPr>
            </w:pPr>
          </w:p>
        </w:tc>
      </w:tr>
      <w:tr w:rsidR="00113011" w14:paraId="700FD488" w14:textId="77777777" w:rsidTr="0038577E">
        <w:trPr>
          <w:trHeight w:val="264"/>
        </w:trPr>
        <w:tc>
          <w:tcPr>
            <w:tcW w:w="3554" w:type="dxa"/>
            <w:tcBorders>
              <w:top w:val="nil"/>
              <w:left w:val="nil"/>
              <w:bottom w:val="nil"/>
              <w:right w:val="nil"/>
            </w:tcBorders>
            <w:noWrap/>
            <w:vAlign w:val="bottom"/>
            <w:hideMark/>
          </w:tcPr>
          <w:p w14:paraId="7BCD1977" w14:textId="77777777" w:rsidR="00113011" w:rsidRDefault="00113011">
            <w:pPr>
              <w:jc w:val="right"/>
              <w:rPr>
                <w:rFonts w:ascii="Arial" w:hAnsi="Arial" w:cs="Arial"/>
                <w:i/>
                <w:iCs/>
                <w:sz w:val="20"/>
                <w:szCs w:val="20"/>
              </w:rPr>
            </w:pPr>
            <w:proofErr w:type="spellStart"/>
            <w:r>
              <w:rPr>
                <w:rFonts w:ascii="Arial" w:hAnsi="Arial" w:cs="Arial"/>
                <w:i/>
                <w:iCs/>
                <w:sz w:val="20"/>
                <w:szCs w:val="20"/>
              </w:rPr>
              <w:t>totaal</w:t>
            </w:r>
            <w:proofErr w:type="spellEnd"/>
            <w:r>
              <w:rPr>
                <w:rFonts w:ascii="Arial" w:hAnsi="Arial" w:cs="Arial"/>
                <w:i/>
                <w:iCs/>
                <w:sz w:val="20"/>
                <w:szCs w:val="20"/>
              </w:rPr>
              <w:t xml:space="preserve"> </w:t>
            </w:r>
            <w:proofErr w:type="spellStart"/>
            <w:r>
              <w:rPr>
                <w:rFonts w:ascii="Arial" w:hAnsi="Arial" w:cs="Arial"/>
                <w:i/>
                <w:iCs/>
                <w:sz w:val="20"/>
                <w:szCs w:val="20"/>
              </w:rPr>
              <w:t>debet</w:t>
            </w:r>
            <w:proofErr w:type="spellEnd"/>
            <w:r>
              <w:rPr>
                <w:rFonts w:ascii="Arial" w:hAnsi="Arial" w:cs="Arial"/>
                <w:i/>
                <w:iCs/>
                <w:sz w:val="20"/>
                <w:szCs w:val="20"/>
              </w:rPr>
              <w:t>:</w:t>
            </w:r>
          </w:p>
        </w:tc>
        <w:tc>
          <w:tcPr>
            <w:tcW w:w="274" w:type="dxa"/>
            <w:tcBorders>
              <w:top w:val="nil"/>
              <w:left w:val="nil"/>
              <w:bottom w:val="nil"/>
              <w:right w:val="nil"/>
            </w:tcBorders>
            <w:noWrap/>
            <w:vAlign w:val="bottom"/>
            <w:hideMark/>
          </w:tcPr>
          <w:p w14:paraId="0656F753" w14:textId="77777777" w:rsidR="00113011" w:rsidRDefault="00113011">
            <w:pPr>
              <w:jc w:val="right"/>
              <w:rPr>
                <w:rFonts w:ascii="Arial" w:hAnsi="Arial" w:cs="Arial"/>
                <w:i/>
                <w:iCs/>
                <w:sz w:val="20"/>
                <w:szCs w:val="20"/>
              </w:rPr>
            </w:pPr>
          </w:p>
        </w:tc>
        <w:tc>
          <w:tcPr>
            <w:tcW w:w="1857" w:type="dxa"/>
            <w:tcBorders>
              <w:top w:val="nil"/>
              <w:left w:val="nil"/>
              <w:bottom w:val="nil"/>
              <w:right w:val="nil"/>
            </w:tcBorders>
            <w:noWrap/>
            <w:vAlign w:val="bottom"/>
            <w:hideMark/>
          </w:tcPr>
          <w:p w14:paraId="515ADFD4" w14:textId="77777777" w:rsidR="00113011" w:rsidRDefault="00113011">
            <w:pPr>
              <w:jc w:val="right"/>
              <w:rPr>
                <w:rFonts w:ascii="Arial" w:hAnsi="Arial" w:cs="Arial"/>
                <w:b/>
                <w:bCs/>
                <w:sz w:val="20"/>
                <w:szCs w:val="20"/>
              </w:rPr>
            </w:pPr>
            <w:r>
              <w:rPr>
                <w:rFonts w:ascii="Arial" w:hAnsi="Arial" w:cs="Arial"/>
                <w:b/>
                <w:bCs/>
                <w:sz w:val="20"/>
                <w:szCs w:val="20"/>
              </w:rPr>
              <w:t>22.164,32</w:t>
            </w:r>
          </w:p>
        </w:tc>
        <w:tc>
          <w:tcPr>
            <w:tcW w:w="1488" w:type="dxa"/>
            <w:tcBorders>
              <w:top w:val="nil"/>
              <w:left w:val="nil"/>
              <w:bottom w:val="nil"/>
              <w:right w:val="nil"/>
            </w:tcBorders>
            <w:noWrap/>
            <w:vAlign w:val="bottom"/>
            <w:hideMark/>
          </w:tcPr>
          <w:p w14:paraId="26499618" w14:textId="77777777" w:rsidR="00113011" w:rsidRDefault="00113011">
            <w:pPr>
              <w:jc w:val="right"/>
              <w:rPr>
                <w:rFonts w:ascii="Arial" w:hAnsi="Arial" w:cs="Arial"/>
                <w:b/>
                <w:bCs/>
                <w:sz w:val="20"/>
                <w:szCs w:val="20"/>
              </w:rPr>
            </w:pPr>
          </w:p>
        </w:tc>
      </w:tr>
      <w:tr w:rsidR="00113011" w14:paraId="5B92EE62" w14:textId="77777777" w:rsidTr="0038577E">
        <w:trPr>
          <w:trHeight w:val="264"/>
        </w:trPr>
        <w:tc>
          <w:tcPr>
            <w:tcW w:w="3554" w:type="dxa"/>
            <w:tcBorders>
              <w:top w:val="nil"/>
              <w:left w:val="nil"/>
              <w:bottom w:val="nil"/>
              <w:right w:val="nil"/>
            </w:tcBorders>
            <w:noWrap/>
            <w:vAlign w:val="bottom"/>
            <w:hideMark/>
          </w:tcPr>
          <w:p w14:paraId="2A595FFE" w14:textId="77777777" w:rsidR="00113011" w:rsidRDefault="00113011">
            <w:pPr>
              <w:rPr>
                <w:sz w:val="20"/>
                <w:szCs w:val="20"/>
              </w:rPr>
            </w:pPr>
          </w:p>
        </w:tc>
        <w:tc>
          <w:tcPr>
            <w:tcW w:w="274" w:type="dxa"/>
            <w:tcBorders>
              <w:top w:val="nil"/>
              <w:left w:val="nil"/>
              <w:bottom w:val="nil"/>
              <w:right w:val="nil"/>
            </w:tcBorders>
            <w:noWrap/>
            <w:vAlign w:val="bottom"/>
            <w:hideMark/>
          </w:tcPr>
          <w:p w14:paraId="41C44D0B" w14:textId="77777777" w:rsidR="00113011" w:rsidRDefault="00113011">
            <w:pPr>
              <w:rPr>
                <w:sz w:val="20"/>
                <w:szCs w:val="20"/>
              </w:rPr>
            </w:pPr>
          </w:p>
        </w:tc>
        <w:tc>
          <w:tcPr>
            <w:tcW w:w="1857" w:type="dxa"/>
            <w:tcBorders>
              <w:top w:val="nil"/>
              <w:left w:val="nil"/>
              <w:bottom w:val="nil"/>
              <w:right w:val="nil"/>
            </w:tcBorders>
            <w:noWrap/>
            <w:vAlign w:val="bottom"/>
            <w:hideMark/>
          </w:tcPr>
          <w:p w14:paraId="22CC7A90" w14:textId="77777777" w:rsidR="00113011" w:rsidRDefault="00113011">
            <w:pPr>
              <w:rPr>
                <w:sz w:val="20"/>
                <w:szCs w:val="20"/>
              </w:rPr>
            </w:pPr>
          </w:p>
        </w:tc>
        <w:tc>
          <w:tcPr>
            <w:tcW w:w="1488" w:type="dxa"/>
            <w:tcBorders>
              <w:top w:val="nil"/>
              <w:left w:val="nil"/>
              <w:bottom w:val="nil"/>
              <w:right w:val="nil"/>
            </w:tcBorders>
            <w:noWrap/>
            <w:vAlign w:val="bottom"/>
            <w:hideMark/>
          </w:tcPr>
          <w:p w14:paraId="19869871" w14:textId="77777777" w:rsidR="00113011" w:rsidRDefault="00113011">
            <w:pPr>
              <w:rPr>
                <w:sz w:val="20"/>
                <w:szCs w:val="20"/>
              </w:rPr>
            </w:pPr>
          </w:p>
        </w:tc>
      </w:tr>
      <w:tr w:rsidR="00113011" w14:paraId="3D6B8A10" w14:textId="77777777" w:rsidTr="0038577E">
        <w:trPr>
          <w:trHeight w:val="264"/>
        </w:trPr>
        <w:tc>
          <w:tcPr>
            <w:tcW w:w="3554" w:type="dxa"/>
            <w:tcBorders>
              <w:top w:val="nil"/>
              <w:left w:val="nil"/>
              <w:bottom w:val="nil"/>
              <w:right w:val="nil"/>
            </w:tcBorders>
            <w:noWrap/>
            <w:vAlign w:val="bottom"/>
            <w:hideMark/>
          </w:tcPr>
          <w:p w14:paraId="2ECFFC72" w14:textId="77777777" w:rsidR="00113011" w:rsidRDefault="00113011">
            <w:pPr>
              <w:rPr>
                <w:sz w:val="20"/>
                <w:szCs w:val="20"/>
              </w:rPr>
            </w:pPr>
          </w:p>
        </w:tc>
        <w:tc>
          <w:tcPr>
            <w:tcW w:w="274" w:type="dxa"/>
            <w:tcBorders>
              <w:top w:val="nil"/>
              <w:left w:val="nil"/>
              <w:bottom w:val="nil"/>
              <w:right w:val="nil"/>
            </w:tcBorders>
            <w:noWrap/>
            <w:vAlign w:val="bottom"/>
            <w:hideMark/>
          </w:tcPr>
          <w:p w14:paraId="7C1468E4" w14:textId="77777777" w:rsidR="00113011" w:rsidRDefault="00113011">
            <w:pPr>
              <w:rPr>
                <w:sz w:val="20"/>
                <w:szCs w:val="20"/>
              </w:rPr>
            </w:pPr>
          </w:p>
        </w:tc>
        <w:tc>
          <w:tcPr>
            <w:tcW w:w="1857" w:type="dxa"/>
            <w:tcBorders>
              <w:top w:val="nil"/>
              <w:left w:val="nil"/>
              <w:bottom w:val="nil"/>
              <w:right w:val="nil"/>
            </w:tcBorders>
            <w:noWrap/>
            <w:vAlign w:val="bottom"/>
            <w:hideMark/>
          </w:tcPr>
          <w:p w14:paraId="3608FDF9" w14:textId="77777777" w:rsidR="00113011" w:rsidRDefault="00113011">
            <w:pPr>
              <w:rPr>
                <w:sz w:val="20"/>
                <w:szCs w:val="20"/>
              </w:rPr>
            </w:pPr>
          </w:p>
        </w:tc>
        <w:tc>
          <w:tcPr>
            <w:tcW w:w="1488" w:type="dxa"/>
            <w:tcBorders>
              <w:top w:val="nil"/>
              <w:left w:val="nil"/>
              <w:bottom w:val="nil"/>
              <w:right w:val="nil"/>
            </w:tcBorders>
            <w:noWrap/>
            <w:vAlign w:val="bottom"/>
            <w:hideMark/>
          </w:tcPr>
          <w:p w14:paraId="1203F8C6" w14:textId="77777777" w:rsidR="00113011" w:rsidRDefault="00113011">
            <w:pPr>
              <w:rPr>
                <w:sz w:val="20"/>
                <w:szCs w:val="20"/>
              </w:rPr>
            </w:pPr>
          </w:p>
        </w:tc>
      </w:tr>
      <w:tr w:rsidR="00113011" w14:paraId="21B0F3FE" w14:textId="77777777" w:rsidTr="0038577E">
        <w:trPr>
          <w:trHeight w:val="324"/>
        </w:trPr>
        <w:tc>
          <w:tcPr>
            <w:tcW w:w="3554" w:type="dxa"/>
            <w:tcBorders>
              <w:top w:val="nil"/>
              <w:left w:val="nil"/>
              <w:bottom w:val="nil"/>
              <w:right w:val="nil"/>
            </w:tcBorders>
            <w:noWrap/>
            <w:vAlign w:val="bottom"/>
            <w:hideMark/>
          </w:tcPr>
          <w:p w14:paraId="619C6240" w14:textId="77777777" w:rsidR="00113011" w:rsidRDefault="00113011">
            <w:pPr>
              <w:rPr>
                <w:rFonts w:ascii="Arial Black" w:hAnsi="Arial Black" w:cs="Arial"/>
                <w:sz w:val="20"/>
                <w:szCs w:val="20"/>
              </w:rPr>
            </w:pPr>
            <w:r>
              <w:rPr>
                <w:rFonts w:ascii="Arial Black" w:hAnsi="Arial Black" w:cs="Arial"/>
                <w:sz w:val="20"/>
                <w:szCs w:val="20"/>
              </w:rPr>
              <w:t>Batig Saldo</w:t>
            </w:r>
          </w:p>
        </w:tc>
        <w:tc>
          <w:tcPr>
            <w:tcW w:w="274" w:type="dxa"/>
            <w:tcBorders>
              <w:top w:val="nil"/>
              <w:left w:val="nil"/>
              <w:bottom w:val="nil"/>
              <w:right w:val="nil"/>
            </w:tcBorders>
            <w:noWrap/>
            <w:vAlign w:val="bottom"/>
            <w:hideMark/>
          </w:tcPr>
          <w:p w14:paraId="4772144E" w14:textId="77777777" w:rsidR="00113011" w:rsidRDefault="00113011">
            <w:pPr>
              <w:rPr>
                <w:rFonts w:ascii="Arial Black" w:hAnsi="Arial Black" w:cs="Arial"/>
                <w:sz w:val="20"/>
                <w:szCs w:val="20"/>
              </w:rPr>
            </w:pPr>
          </w:p>
        </w:tc>
        <w:tc>
          <w:tcPr>
            <w:tcW w:w="1857" w:type="dxa"/>
            <w:tcBorders>
              <w:top w:val="nil"/>
              <w:left w:val="nil"/>
              <w:bottom w:val="nil"/>
              <w:right w:val="nil"/>
            </w:tcBorders>
            <w:noWrap/>
            <w:vAlign w:val="bottom"/>
            <w:hideMark/>
          </w:tcPr>
          <w:p w14:paraId="7E81D31E" w14:textId="77777777" w:rsidR="00113011" w:rsidRDefault="00113011">
            <w:pPr>
              <w:jc w:val="right"/>
              <w:rPr>
                <w:rFonts w:ascii="Arial" w:hAnsi="Arial" w:cs="Arial"/>
                <w:b/>
                <w:bCs/>
                <w:sz w:val="20"/>
                <w:szCs w:val="20"/>
              </w:rPr>
            </w:pPr>
            <w:r>
              <w:rPr>
                <w:rFonts w:ascii="Arial" w:hAnsi="Arial" w:cs="Arial"/>
                <w:b/>
                <w:bCs/>
                <w:sz w:val="20"/>
                <w:szCs w:val="20"/>
              </w:rPr>
              <w:t>48,45</w:t>
            </w:r>
          </w:p>
        </w:tc>
        <w:tc>
          <w:tcPr>
            <w:tcW w:w="1488" w:type="dxa"/>
            <w:tcBorders>
              <w:top w:val="nil"/>
              <w:left w:val="nil"/>
              <w:bottom w:val="nil"/>
              <w:right w:val="nil"/>
            </w:tcBorders>
            <w:noWrap/>
            <w:vAlign w:val="bottom"/>
            <w:hideMark/>
          </w:tcPr>
          <w:p w14:paraId="558D1D7C" w14:textId="77777777" w:rsidR="00113011" w:rsidRDefault="00113011">
            <w:pPr>
              <w:rPr>
                <w:rFonts w:ascii="Arial" w:hAnsi="Arial" w:cs="Arial"/>
                <w:sz w:val="20"/>
                <w:szCs w:val="20"/>
              </w:rPr>
            </w:pPr>
            <w:r>
              <w:rPr>
                <w:rFonts w:ascii="Arial" w:hAnsi="Arial" w:cs="Arial"/>
                <w:sz w:val="20"/>
                <w:szCs w:val="20"/>
              </w:rPr>
              <w:t xml:space="preserve">(incl. </w:t>
            </w:r>
            <w:proofErr w:type="spellStart"/>
            <w:r>
              <w:rPr>
                <w:rFonts w:ascii="Arial" w:hAnsi="Arial" w:cs="Arial"/>
                <w:sz w:val="20"/>
                <w:szCs w:val="20"/>
              </w:rPr>
              <w:t>rente</w:t>
            </w:r>
            <w:proofErr w:type="spellEnd"/>
            <w:r>
              <w:rPr>
                <w:rFonts w:ascii="Arial" w:hAnsi="Arial" w:cs="Arial"/>
                <w:sz w:val="20"/>
                <w:szCs w:val="20"/>
              </w:rPr>
              <w:t>)</w:t>
            </w:r>
          </w:p>
        </w:tc>
      </w:tr>
      <w:tr w:rsidR="00113011" w14:paraId="6EC08F05" w14:textId="77777777" w:rsidTr="0038577E">
        <w:trPr>
          <w:trHeight w:val="264"/>
        </w:trPr>
        <w:tc>
          <w:tcPr>
            <w:tcW w:w="3554" w:type="dxa"/>
            <w:tcBorders>
              <w:top w:val="nil"/>
              <w:left w:val="nil"/>
              <w:bottom w:val="nil"/>
              <w:right w:val="nil"/>
            </w:tcBorders>
            <w:noWrap/>
            <w:vAlign w:val="bottom"/>
            <w:hideMark/>
          </w:tcPr>
          <w:p w14:paraId="1C8D17DD" w14:textId="77777777" w:rsidR="00113011" w:rsidRDefault="00113011">
            <w:pPr>
              <w:rPr>
                <w:rFonts w:ascii="Arial" w:hAnsi="Arial" w:cs="Arial"/>
                <w:sz w:val="20"/>
                <w:szCs w:val="20"/>
              </w:rPr>
            </w:pPr>
          </w:p>
        </w:tc>
        <w:tc>
          <w:tcPr>
            <w:tcW w:w="274" w:type="dxa"/>
            <w:tcBorders>
              <w:top w:val="nil"/>
              <w:left w:val="nil"/>
              <w:bottom w:val="nil"/>
              <w:right w:val="nil"/>
            </w:tcBorders>
            <w:noWrap/>
            <w:vAlign w:val="bottom"/>
            <w:hideMark/>
          </w:tcPr>
          <w:p w14:paraId="6BD942CA" w14:textId="77777777" w:rsidR="00113011" w:rsidRDefault="00113011">
            <w:pPr>
              <w:rPr>
                <w:sz w:val="20"/>
                <w:szCs w:val="20"/>
              </w:rPr>
            </w:pPr>
          </w:p>
        </w:tc>
        <w:tc>
          <w:tcPr>
            <w:tcW w:w="1857" w:type="dxa"/>
            <w:tcBorders>
              <w:top w:val="nil"/>
              <w:left w:val="nil"/>
              <w:bottom w:val="nil"/>
              <w:right w:val="nil"/>
            </w:tcBorders>
            <w:noWrap/>
            <w:vAlign w:val="bottom"/>
            <w:hideMark/>
          </w:tcPr>
          <w:p w14:paraId="08E4207E" w14:textId="77777777" w:rsidR="00113011" w:rsidRDefault="00113011">
            <w:pPr>
              <w:rPr>
                <w:sz w:val="20"/>
                <w:szCs w:val="20"/>
              </w:rPr>
            </w:pPr>
          </w:p>
        </w:tc>
        <w:tc>
          <w:tcPr>
            <w:tcW w:w="1488" w:type="dxa"/>
            <w:tcBorders>
              <w:top w:val="nil"/>
              <w:left w:val="nil"/>
              <w:bottom w:val="nil"/>
              <w:right w:val="nil"/>
            </w:tcBorders>
            <w:noWrap/>
            <w:vAlign w:val="bottom"/>
            <w:hideMark/>
          </w:tcPr>
          <w:p w14:paraId="32BF44D6" w14:textId="77777777" w:rsidR="00113011" w:rsidRDefault="00113011">
            <w:pPr>
              <w:rPr>
                <w:sz w:val="20"/>
                <w:szCs w:val="20"/>
              </w:rPr>
            </w:pPr>
          </w:p>
        </w:tc>
      </w:tr>
      <w:tr w:rsidR="00113011" w14:paraId="187215B8" w14:textId="77777777" w:rsidTr="0038577E">
        <w:trPr>
          <w:trHeight w:val="264"/>
        </w:trPr>
        <w:tc>
          <w:tcPr>
            <w:tcW w:w="3554" w:type="dxa"/>
            <w:tcBorders>
              <w:top w:val="nil"/>
              <w:left w:val="nil"/>
              <w:bottom w:val="nil"/>
              <w:right w:val="nil"/>
            </w:tcBorders>
            <w:noWrap/>
            <w:vAlign w:val="bottom"/>
            <w:hideMark/>
          </w:tcPr>
          <w:p w14:paraId="6C3BA561" w14:textId="77777777" w:rsidR="00113011" w:rsidRDefault="00113011">
            <w:pPr>
              <w:rPr>
                <w:sz w:val="20"/>
                <w:szCs w:val="20"/>
              </w:rPr>
            </w:pPr>
          </w:p>
        </w:tc>
        <w:tc>
          <w:tcPr>
            <w:tcW w:w="274" w:type="dxa"/>
            <w:tcBorders>
              <w:top w:val="nil"/>
              <w:left w:val="nil"/>
              <w:bottom w:val="nil"/>
              <w:right w:val="nil"/>
            </w:tcBorders>
            <w:noWrap/>
            <w:vAlign w:val="bottom"/>
            <w:hideMark/>
          </w:tcPr>
          <w:p w14:paraId="4744701A" w14:textId="77777777" w:rsidR="00113011" w:rsidRDefault="00113011">
            <w:pPr>
              <w:rPr>
                <w:sz w:val="20"/>
                <w:szCs w:val="20"/>
              </w:rPr>
            </w:pPr>
          </w:p>
        </w:tc>
        <w:tc>
          <w:tcPr>
            <w:tcW w:w="1857" w:type="dxa"/>
            <w:tcBorders>
              <w:top w:val="nil"/>
              <w:left w:val="nil"/>
              <w:bottom w:val="nil"/>
              <w:right w:val="nil"/>
            </w:tcBorders>
            <w:noWrap/>
            <w:vAlign w:val="bottom"/>
            <w:hideMark/>
          </w:tcPr>
          <w:p w14:paraId="278D64A5" w14:textId="77777777" w:rsidR="00113011" w:rsidRDefault="00113011">
            <w:pPr>
              <w:rPr>
                <w:sz w:val="20"/>
                <w:szCs w:val="20"/>
              </w:rPr>
            </w:pPr>
          </w:p>
        </w:tc>
        <w:tc>
          <w:tcPr>
            <w:tcW w:w="1488" w:type="dxa"/>
            <w:tcBorders>
              <w:top w:val="nil"/>
              <w:left w:val="nil"/>
              <w:bottom w:val="nil"/>
              <w:right w:val="nil"/>
            </w:tcBorders>
            <w:noWrap/>
            <w:vAlign w:val="bottom"/>
            <w:hideMark/>
          </w:tcPr>
          <w:p w14:paraId="765AE78D" w14:textId="77777777" w:rsidR="00113011" w:rsidRDefault="00113011">
            <w:pPr>
              <w:rPr>
                <w:sz w:val="20"/>
                <w:szCs w:val="20"/>
              </w:rPr>
            </w:pPr>
          </w:p>
        </w:tc>
      </w:tr>
      <w:tr w:rsidR="00113011" w14:paraId="53DD9576" w14:textId="77777777" w:rsidTr="0038577E">
        <w:trPr>
          <w:trHeight w:val="324"/>
        </w:trPr>
        <w:tc>
          <w:tcPr>
            <w:tcW w:w="3554" w:type="dxa"/>
            <w:tcBorders>
              <w:top w:val="nil"/>
              <w:left w:val="nil"/>
              <w:bottom w:val="nil"/>
              <w:right w:val="nil"/>
            </w:tcBorders>
            <w:noWrap/>
            <w:vAlign w:val="bottom"/>
            <w:hideMark/>
          </w:tcPr>
          <w:p w14:paraId="6BB7F34E" w14:textId="77777777" w:rsidR="00113011" w:rsidRDefault="00113011">
            <w:pPr>
              <w:rPr>
                <w:rFonts w:ascii="Arial Black" w:hAnsi="Arial Black" w:cs="Arial"/>
                <w:sz w:val="20"/>
                <w:szCs w:val="20"/>
              </w:rPr>
            </w:pPr>
            <w:r>
              <w:rPr>
                <w:rFonts w:ascii="Arial Black" w:hAnsi="Arial Black" w:cs="Arial"/>
                <w:sz w:val="20"/>
                <w:szCs w:val="20"/>
              </w:rPr>
              <w:t>Activa per 31-12-2025</w:t>
            </w:r>
          </w:p>
        </w:tc>
        <w:tc>
          <w:tcPr>
            <w:tcW w:w="274" w:type="dxa"/>
            <w:tcBorders>
              <w:top w:val="nil"/>
              <w:left w:val="nil"/>
              <w:bottom w:val="nil"/>
              <w:right w:val="nil"/>
            </w:tcBorders>
            <w:noWrap/>
            <w:vAlign w:val="bottom"/>
            <w:hideMark/>
          </w:tcPr>
          <w:p w14:paraId="0AFDF1C6" w14:textId="77777777" w:rsidR="00113011" w:rsidRDefault="00113011">
            <w:pPr>
              <w:rPr>
                <w:rFonts w:ascii="Arial Black" w:hAnsi="Arial Black" w:cs="Arial"/>
                <w:sz w:val="20"/>
                <w:szCs w:val="20"/>
              </w:rPr>
            </w:pPr>
          </w:p>
        </w:tc>
        <w:tc>
          <w:tcPr>
            <w:tcW w:w="1857" w:type="dxa"/>
            <w:tcBorders>
              <w:top w:val="nil"/>
              <w:left w:val="nil"/>
              <w:bottom w:val="nil"/>
              <w:right w:val="nil"/>
            </w:tcBorders>
            <w:noWrap/>
            <w:vAlign w:val="bottom"/>
            <w:hideMark/>
          </w:tcPr>
          <w:p w14:paraId="4B30E4EA" w14:textId="77777777" w:rsidR="00113011" w:rsidRDefault="00113011">
            <w:pPr>
              <w:jc w:val="right"/>
              <w:rPr>
                <w:rFonts w:ascii="Arial" w:hAnsi="Arial" w:cs="Arial"/>
                <w:b/>
                <w:bCs/>
                <w:sz w:val="20"/>
                <w:szCs w:val="20"/>
              </w:rPr>
            </w:pPr>
            <w:proofErr w:type="spellStart"/>
            <w:r>
              <w:rPr>
                <w:rFonts w:ascii="Arial" w:hAnsi="Arial" w:cs="Arial"/>
                <w:b/>
                <w:bCs/>
                <w:sz w:val="20"/>
                <w:szCs w:val="20"/>
              </w:rPr>
              <w:t>saldo</w:t>
            </w:r>
            <w:proofErr w:type="spellEnd"/>
          </w:p>
        </w:tc>
        <w:tc>
          <w:tcPr>
            <w:tcW w:w="1488" w:type="dxa"/>
            <w:tcBorders>
              <w:top w:val="nil"/>
              <w:left w:val="nil"/>
              <w:bottom w:val="nil"/>
              <w:right w:val="nil"/>
            </w:tcBorders>
            <w:noWrap/>
            <w:vAlign w:val="bottom"/>
            <w:hideMark/>
          </w:tcPr>
          <w:p w14:paraId="2DCAB063" w14:textId="77777777" w:rsidR="00113011" w:rsidRDefault="00113011">
            <w:pPr>
              <w:jc w:val="right"/>
              <w:rPr>
                <w:rFonts w:ascii="Arial" w:hAnsi="Arial" w:cs="Arial"/>
                <w:b/>
                <w:bCs/>
                <w:sz w:val="20"/>
                <w:szCs w:val="20"/>
              </w:rPr>
            </w:pPr>
          </w:p>
        </w:tc>
      </w:tr>
      <w:tr w:rsidR="00113011" w14:paraId="619E6ED3" w14:textId="77777777" w:rsidTr="0038577E">
        <w:trPr>
          <w:trHeight w:val="264"/>
        </w:trPr>
        <w:tc>
          <w:tcPr>
            <w:tcW w:w="3828" w:type="dxa"/>
            <w:gridSpan w:val="2"/>
            <w:tcBorders>
              <w:top w:val="nil"/>
              <w:left w:val="nil"/>
              <w:bottom w:val="nil"/>
              <w:right w:val="nil"/>
            </w:tcBorders>
            <w:noWrap/>
            <w:vAlign w:val="bottom"/>
            <w:hideMark/>
          </w:tcPr>
          <w:p w14:paraId="76BBC55A" w14:textId="77777777" w:rsidR="00113011" w:rsidRDefault="00113011">
            <w:pPr>
              <w:rPr>
                <w:rFonts w:ascii="Arial" w:hAnsi="Arial" w:cs="Arial"/>
                <w:sz w:val="20"/>
                <w:szCs w:val="20"/>
              </w:rPr>
            </w:pPr>
            <w:r>
              <w:rPr>
                <w:rFonts w:ascii="Arial" w:hAnsi="Arial" w:cs="Arial"/>
                <w:sz w:val="20"/>
                <w:szCs w:val="20"/>
              </w:rPr>
              <w:t>Rabo Bank r.c.NL51RABO0130820903</w:t>
            </w:r>
          </w:p>
        </w:tc>
        <w:tc>
          <w:tcPr>
            <w:tcW w:w="1857" w:type="dxa"/>
            <w:tcBorders>
              <w:top w:val="nil"/>
              <w:left w:val="nil"/>
              <w:bottom w:val="nil"/>
              <w:right w:val="nil"/>
            </w:tcBorders>
            <w:noWrap/>
            <w:vAlign w:val="bottom"/>
            <w:hideMark/>
          </w:tcPr>
          <w:p w14:paraId="1C8F06B5" w14:textId="77777777" w:rsidR="00113011" w:rsidRDefault="00113011">
            <w:pPr>
              <w:jc w:val="right"/>
              <w:rPr>
                <w:rFonts w:ascii="Arial" w:hAnsi="Arial" w:cs="Arial"/>
                <w:b/>
                <w:bCs/>
                <w:sz w:val="20"/>
                <w:szCs w:val="20"/>
              </w:rPr>
            </w:pPr>
            <w:r>
              <w:rPr>
                <w:rFonts w:ascii="Arial" w:hAnsi="Arial" w:cs="Arial"/>
                <w:b/>
                <w:bCs/>
                <w:sz w:val="20"/>
                <w:szCs w:val="20"/>
              </w:rPr>
              <w:t>48,45</w:t>
            </w:r>
          </w:p>
        </w:tc>
        <w:tc>
          <w:tcPr>
            <w:tcW w:w="1488" w:type="dxa"/>
            <w:tcBorders>
              <w:top w:val="nil"/>
              <w:left w:val="nil"/>
              <w:bottom w:val="nil"/>
              <w:right w:val="nil"/>
            </w:tcBorders>
            <w:noWrap/>
            <w:vAlign w:val="bottom"/>
            <w:hideMark/>
          </w:tcPr>
          <w:p w14:paraId="36010EB8" w14:textId="77777777" w:rsidR="00113011" w:rsidRDefault="00113011">
            <w:pPr>
              <w:jc w:val="right"/>
              <w:rPr>
                <w:rFonts w:ascii="Arial" w:hAnsi="Arial" w:cs="Arial"/>
                <w:b/>
                <w:bCs/>
                <w:sz w:val="20"/>
                <w:szCs w:val="20"/>
              </w:rPr>
            </w:pPr>
          </w:p>
        </w:tc>
      </w:tr>
      <w:tr w:rsidR="00113011" w14:paraId="523277C9" w14:textId="77777777" w:rsidTr="0038577E">
        <w:trPr>
          <w:trHeight w:val="264"/>
        </w:trPr>
        <w:tc>
          <w:tcPr>
            <w:tcW w:w="3828" w:type="dxa"/>
            <w:gridSpan w:val="2"/>
            <w:tcBorders>
              <w:top w:val="nil"/>
              <w:left w:val="nil"/>
              <w:bottom w:val="nil"/>
              <w:right w:val="nil"/>
            </w:tcBorders>
            <w:noWrap/>
            <w:vAlign w:val="bottom"/>
            <w:hideMark/>
          </w:tcPr>
          <w:p w14:paraId="160E8785" w14:textId="77777777" w:rsidR="00113011" w:rsidRDefault="00113011">
            <w:pPr>
              <w:rPr>
                <w:rFonts w:ascii="Arial" w:hAnsi="Arial" w:cs="Arial"/>
                <w:sz w:val="20"/>
                <w:szCs w:val="20"/>
              </w:rPr>
            </w:pPr>
            <w:r>
              <w:rPr>
                <w:rFonts w:ascii="Arial" w:hAnsi="Arial" w:cs="Arial"/>
                <w:sz w:val="20"/>
                <w:szCs w:val="20"/>
              </w:rPr>
              <w:t>Rabo Bank s.r.NL06RABO3285277815</w:t>
            </w:r>
          </w:p>
        </w:tc>
        <w:tc>
          <w:tcPr>
            <w:tcW w:w="1857" w:type="dxa"/>
            <w:tcBorders>
              <w:top w:val="nil"/>
              <w:left w:val="nil"/>
              <w:bottom w:val="nil"/>
              <w:right w:val="nil"/>
            </w:tcBorders>
            <w:noWrap/>
            <w:vAlign w:val="bottom"/>
            <w:hideMark/>
          </w:tcPr>
          <w:p w14:paraId="4671BE40"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149C7B4A" w14:textId="77777777" w:rsidR="00113011" w:rsidRDefault="00113011">
            <w:pPr>
              <w:jc w:val="right"/>
              <w:rPr>
                <w:rFonts w:ascii="Arial" w:hAnsi="Arial" w:cs="Arial"/>
                <w:b/>
                <w:bCs/>
                <w:sz w:val="20"/>
                <w:szCs w:val="20"/>
              </w:rPr>
            </w:pPr>
          </w:p>
        </w:tc>
      </w:tr>
      <w:tr w:rsidR="00113011" w14:paraId="6F5D4216" w14:textId="77777777" w:rsidTr="0038577E">
        <w:trPr>
          <w:trHeight w:val="264"/>
        </w:trPr>
        <w:tc>
          <w:tcPr>
            <w:tcW w:w="3554" w:type="dxa"/>
            <w:tcBorders>
              <w:top w:val="nil"/>
              <w:left w:val="nil"/>
              <w:bottom w:val="nil"/>
              <w:right w:val="nil"/>
            </w:tcBorders>
            <w:noWrap/>
            <w:vAlign w:val="bottom"/>
            <w:hideMark/>
          </w:tcPr>
          <w:p w14:paraId="752A32CE" w14:textId="77777777" w:rsidR="00113011" w:rsidRDefault="00113011">
            <w:pPr>
              <w:rPr>
                <w:rFonts w:ascii="Arial" w:hAnsi="Arial" w:cs="Arial"/>
                <w:sz w:val="20"/>
                <w:szCs w:val="20"/>
              </w:rPr>
            </w:pPr>
            <w:proofErr w:type="spellStart"/>
            <w:r>
              <w:rPr>
                <w:rFonts w:ascii="Arial" w:hAnsi="Arial" w:cs="Arial"/>
                <w:sz w:val="20"/>
                <w:szCs w:val="20"/>
              </w:rPr>
              <w:t>contanten</w:t>
            </w:r>
            <w:proofErr w:type="spellEnd"/>
          </w:p>
        </w:tc>
        <w:tc>
          <w:tcPr>
            <w:tcW w:w="274" w:type="dxa"/>
            <w:tcBorders>
              <w:top w:val="nil"/>
              <w:left w:val="nil"/>
              <w:bottom w:val="nil"/>
              <w:right w:val="nil"/>
            </w:tcBorders>
            <w:noWrap/>
            <w:vAlign w:val="bottom"/>
            <w:hideMark/>
          </w:tcPr>
          <w:p w14:paraId="6EEC1267" w14:textId="77777777" w:rsidR="00113011" w:rsidRDefault="00113011">
            <w:pPr>
              <w:rPr>
                <w:rFonts w:ascii="Arial" w:hAnsi="Arial" w:cs="Arial"/>
                <w:sz w:val="20"/>
                <w:szCs w:val="20"/>
              </w:rPr>
            </w:pPr>
          </w:p>
        </w:tc>
        <w:tc>
          <w:tcPr>
            <w:tcW w:w="1857" w:type="dxa"/>
            <w:tcBorders>
              <w:top w:val="nil"/>
              <w:left w:val="nil"/>
              <w:bottom w:val="nil"/>
              <w:right w:val="nil"/>
            </w:tcBorders>
            <w:noWrap/>
            <w:vAlign w:val="bottom"/>
            <w:hideMark/>
          </w:tcPr>
          <w:p w14:paraId="718AE623" w14:textId="77777777" w:rsidR="00113011" w:rsidRDefault="00113011">
            <w:pPr>
              <w:jc w:val="right"/>
              <w:rPr>
                <w:rFonts w:ascii="Arial" w:hAnsi="Arial" w:cs="Arial"/>
                <w:b/>
                <w:bCs/>
                <w:sz w:val="20"/>
                <w:szCs w:val="20"/>
              </w:rPr>
            </w:pPr>
            <w:r>
              <w:rPr>
                <w:rFonts w:ascii="Arial" w:hAnsi="Arial" w:cs="Arial"/>
                <w:b/>
                <w:bCs/>
                <w:sz w:val="20"/>
                <w:szCs w:val="20"/>
              </w:rPr>
              <w:t>0,00</w:t>
            </w:r>
          </w:p>
        </w:tc>
        <w:tc>
          <w:tcPr>
            <w:tcW w:w="1488" w:type="dxa"/>
            <w:tcBorders>
              <w:top w:val="nil"/>
              <w:left w:val="nil"/>
              <w:bottom w:val="nil"/>
              <w:right w:val="nil"/>
            </w:tcBorders>
            <w:noWrap/>
            <w:vAlign w:val="bottom"/>
            <w:hideMark/>
          </w:tcPr>
          <w:p w14:paraId="78ABBC21" w14:textId="77777777" w:rsidR="00113011" w:rsidRDefault="00113011">
            <w:pPr>
              <w:jc w:val="right"/>
              <w:rPr>
                <w:rFonts w:ascii="Arial" w:hAnsi="Arial" w:cs="Arial"/>
                <w:b/>
                <w:bCs/>
                <w:sz w:val="20"/>
                <w:szCs w:val="20"/>
              </w:rPr>
            </w:pPr>
          </w:p>
        </w:tc>
      </w:tr>
      <w:tr w:rsidR="00113011" w14:paraId="655B4313" w14:textId="77777777" w:rsidTr="0038577E">
        <w:trPr>
          <w:trHeight w:val="264"/>
        </w:trPr>
        <w:tc>
          <w:tcPr>
            <w:tcW w:w="3554" w:type="dxa"/>
            <w:tcBorders>
              <w:top w:val="nil"/>
              <w:left w:val="nil"/>
              <w:bottom w:val="nil"/>
              <w:right w:val="nil"/>
            </w:tcBorders>
            <w:noWrap/>
            <w:vAlign w:val="bottom"/>
            <w:hideMark/>
          </w:tcPr>
          <w:p w14:paraId="67BD28D2" w14:textId="77777777" w:rsidR="00113011" w:rsidRDefault="00113011">
            <w:pPr>
              <w:rPr>
                <w:sz w:val="20"/>
                <w:szCs w:val="20"/>
              </w:rPr>
            </w:pPr>
          </w:p>
        </w:tc>
        <w:tc>
          <w:tcPr>
            <w:tcW w:w="274" w:type="dxa"/>
            <w:tcBorders>
              <w:top w:val="nil"/>
              <w:left w:val="nil"/>
              <w:bottom w:val="nil"/>
              <w:right w:val="nil"/>
            </w:tcBorders>
            <w:noWrap/>
            <w:vAlign w:val="bottom"/>
            <w:hideMark/>
          </w:tcPr>
          <w:p w14:paraId="5ED3F09B" w14:textId="77777777" w:rsidR="00113011" w:rsidRDefault="00113011">
            <w:pPr>
              <w:rPr>
                <w:sz w:val="20"/>
                <w:szCs w:val="20"/>
              </w:rPr>
            </w:pPr>
          </w:p>
        </w:tc>
        <w:tc>
          <w:tcPr>
            <w:tcW w:w="1857" w:type="dxa"/>
            <w:tcBorders>
              <w:top w:val="nil"/>
              <w:left w:val="nil"/>
              <w:bottom w:val="nil"/>
              <w:right w:val="nil"/>
            </w:tcBorders>
            <w:noWrap/>
            <w:vAlign w:val="bottom"/>
            <w:hideMark/>
          </w:tcPr>
          <w:p w14:paraId="03C24EDE" w14:textId="77777777" w:rsidR="00113011" w:rsidRDefault="00113011">
            <w:pPr>
              <w:rPr>
                <w:sz w:val="20"/>
                <w:szCs w:val="20"/>
              </w:rPr>
            </w:pPr>
          </w:p>
        </w:tc>
        <w:tc>
          <w:tcPr>
            <w:tcW w:w="1488" w:type="dxa"/>
            <w:tcBorders>
              <w:top w:val="nil"/>
              <w:left w:val="nil"/>
              <w:bottom w:val="nil"/>
              <w:right w:val="nil"/>
            </w:tcBorders>
            <w:noWrap/>
            <w:vAlign w:val="bottom"/>
            <w:hideMark/>
          </w:tcPr>
          <w:p w14:paraId="505844FB" w14:textId="77777777" w:rsidR="00113011" w:rsidRDefault="00113011">
            <w:pPr>
              <w:rPr>
                <w:sz w:val="20"/>
                <w:szCs w:val="20"/>
              </w:rPr>
            </w:pPr>
          </w:p>
        </w:tc>
      </w:tr>
      <w:tr w:rsidR="00113011" w14:paraId="0F35EA76" w14:textId="77777777" w:rsidTr="0038577E">
        <w:trPr>
          <w:trHeight w:val="264"/>
        </w:trPr>
        <w:tc>
          <w:tcPr>
            <w:tcW w:w="3554" w:type="dxa"/>
            <w:tcBorders>
              <w:top w:val="nil"/>
              <w:left w:val="nil"/>
              <w:bottom w:val="nil"/>
              <w:right w:val="nil"/>
            </w:tcBorders>
            <w:noWrap/>
            <w:vAlign w:val="bottom"/>
            <w:hideMark/>
          </w:tcPr>
          <w:p w14:paraId="79290D56" w14:textId="77777777" w:rsidR="00113011" w:rsidRDefault="00113011">
            <w:pPr>
              <w:rPr>
                <w:sz w:val="20"/>
                <w:szCs w:val="20"/>
              </w:rPr>
            </w:pPr>
          </w:p>
        </w:tc>
        <w:tc>
          <w:tcPr>
            <w:tcW w:w="274" w:type="dxa"/>
            <w:tcBorders>
              <w:top w:val="nil"/>
              <w:left w:val="nil"/>
              <w:bottom w:val="nil"/>
              <w:right w:val="nil"/>
            </w:tcBorders>
            <w:noWrap/>
            <w:vAlign w:val="bottom"/>
            <w:hideMark/>
          </w:tcPr>
          <w:p w14:paraId="36F1897D" w14:textId="77777777" w:rsidR="00113011" w:rsidRDefault="00113011">
            <w:pPr>
              <w:rPr>
                <w:sz w:val="20"/>
                <w:szCs w:val="20"/>
              </w:rPr>
            </w:pPr>
          </w:p>
        </w:tc>
        <w:tc>
          <w:tcPr>
            <w:tcW w:w="1857" w:type="dxa"/>
            <w:tcBorders>
              <w:top w:val="nil"/>
              <w:left w:val="nil"/>
              <w:bottom w:val="nil"/>
              <w:right w:val="nil"/>
            </w:tcBorders>
            <w:noWrap/>
            <w:vAlign w:val="bottom"/>
            <w:hideMark/>
          </w:tcPr>
          <w:p w14:paraId="6B3453F4" w14:textId="4D025771" w:rsidR="00113011" w:rsidRDefault="00113011" w:rsidP="0038577E">
            <w:pPr>
              <w:rPr>
                <w:rFonts w:ascii="Arial" w:hAnsi="Arial" w:cs="Arial"/>
                <w:b/>
                <w:bCs/>
                <w:sz w:val="20"/>
                <w:szCs w:val="20"/>
              </w:rPr>
            </w:pPr>
          </w:p>
        </w:tc>
        <w:tc>
          <w:tcPr>
            <w:tcW w:w="1488" w:type="dxa"/>
            <w:tcBorders>
              <w:top w:val="nil"/>
              <w:left w:val="nil"/>
              <w:bottom w:val="nil"/>
              <w:right w:val="nil"/>
            </w:tcBorders>
            <w:noWrap/>
            <w:vAlign w:val="bottom"/>
            <w:hideMark/>
          </w:tcPr>
          <w:p w14:paraId="5185A5C9" w14:textId="77777777" w:rsidR="00113011" w:rsidRDefault="00113011" w:rsidP="0038577E">
            <w:pPr>
              <w:rPr>
                <w:rFonts w:ascii="Arial" w:hAnsi="Arial" w:cs="Arial"/>
                <w:b/>
                <w:bCs/>
                <w:sz w:val="20"/>
                <w:szCs w:val="20"/>
              </w:rPr>
            </w:pPr>
          </w:p>
        </w:tc>
      </w:tr>
    </w:tbl>
    <w:p w14:paraId="6350AB5A" w14:textId="77777777" w:rsidR="00842033" w:rsidRPr="00E12CBE" w:rsidRDefault="00842033">
      <w:pPr>
        <w:outlineLvl w:val="0"/>
        <w:rPr>
          <w:rFonts w:ascii="Verdana" w:eastAsia="Arial Unicode MS" w:hAnsi="Arial Unicode MS"/>
          <w:b/>
          <w:color w:val="000000"/>
          <w:sz w:val="22"/>
          <w:u w:color="000000"/>
          <w:lang w:val="nl-NL"/>
        </w:rPr>
      </w:pPr>
    </w:p>
    <w:sectPr w:rsidR="00842033" w:rsidRPr="00E12CBE" w:rsidSect="001F399A">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4D11" w14:textId="77777777" w:rsidR="00DD6892" w:rsidRDefault="00DD6892">
      <w:r>
        <w:separator/>
      </w:r>
    </w:p>
  </w:endnote>
  <w:endnote w:type="continuationSeparator" w:id="0">
    <w:p w14:paraId="66958EA8" w14:textId="77777777" w:rsidR="00DD6892" w:rsidRDefault="00DD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CF91" w14:textId="77777777" w:rsidR="00575546" w:rsidRDefault="00575546" w:rsidP="003B4C11">
    <w:pPr>
      <w:tabs>
        <w:tab w:val="left" w:pos="0"/>
        <w:tab w:val="center" w:pos="4533"/>
        <w:tab w:val="center" w:pos="4536"/>
        <w:tab w:val="right" w:pos="9046"/>
        <w:tab w:val="right" w:pos="9066"/>
      </w:tabs>
      <w:ind w:left="-454"/>
      <w:outlineLvl w:val="0"/>
      <w:rPr>
        <w:rFonts w:ascii="Helvetica" w:eastAsia="Arial Unicode MS" w:hAnsi="Helvetica"/>
        <w:color w:val="000000"/>
        <w:sz w:val="18"/>
        <w:u w:color="000000"/>
        <w:lang w:val="nl-NL"/>
      </w:rPr>
    </w:pPr>
    <w:r>
      <w:rPr>
        <w:rFonts w:ascii="Helvetica" w:eastAsia="Arial Unicode MS" w:hAnsi="Arial Unicode MS"/>
        <w:color w:val="000000"/>
        <w:sz w:val="18"/>
        <w:u w:color="000000"/>
        <w:lang w:val="nl-NL"/>
      </w:rPr>
      <w:t>_______________________________________________________________________________________________</w:t>
    </w:r>
  </w:p>
  <w:p w14:paraId="2364DDD8" w14:textId="77777777" w:rsidR="00575546" w:rsidRPr="009D57AD" w:rsidRDefault="00575546" w:rsidP="00DF3854">
    <w:pPr>
      <w:tabs>
        <w:tab w:val="left" w:pos="0"/>
        <w:tab w:val="center" w:pos="4533"/>
        <w:tab w:val="center" w:pos="4536"/>
        <w:tab w:val="right" w:pos="9046"/>
        <w:tab w:val="right" w:pos="9066"/>
      </w:tabs>
      <w:ind w:left="-397"/>
      <w:outlineLvl w:val="0"/>
      <w:rPr>
        <w:rFonts w:ascii="Verdana" w:eastAsia="Arial Unicode MS" w:hAnsi="Arial Unicode MS"/>
        <w:color w:val="000000"/>
        <w:sz w:val="18"/>
        <w:u w:color="000000"/>
        <w:lang w:val="nl-NL"/>
      </w:rPr>
    </w:pPr>
    <w:r>
      <w:rPr>
        <w:rFonts w:ascii="Verdana" w:eastAsia="Arial Unicode MS" w:hAnsi="Arial Unicode MS"/>
        <w:color w:val="000000"/>
        <w:sz w:val="18"/>
        <w:u w:color="000000"/>
        <w:lang w:val="nl-NL"/>
      </w:rPr>
      <w:t xml:space="preserve">                   Stichting MASOMO * </w:t>
    </w:r>
    <w:r w:rsidRPr="009D57AD">
      <w:rPr>
        <w:rFonts w:ascii="Verdana" w:eastAsia="Arial Unicode MS" w:hAnsi="Arial Unicode MS"/>
        <w:color w:val="000000"/>
        <w:sz w:val="18"/>
        <w:u w:color="000000"/>
        <w:lang w:val="nl-NL"/>
      </w:rPr>
      <w:t xml:space="preserve">www.masomo.eu  *  info@masomo.eu *  KvK nr. 18087059 </w:t>
    </w:r>
  </w:p>
  <w:p w14:paraId="6F9F7E15" w14:textId="77777777" w:rsidR="00575546" w:rsidRDefault="00575546" w:rsidP="00DF3854">
    <w:pPr>
      <w:tabs>
        <w:tab w:val="left" w:pos="0"/>
        <w:tab w:val="center" w:pos="4533"/>
        <w:tab w:val="center" w:pos="4536"/>
        <w:tab w:val="right" w:pos="9046"/>
        <w:tab w:val="right" w:pos="9066"/>
      </w:tabs>
      <w:ind w:left="-397"/>
      <w:outlineLvl w:val="0"/>
      <w:rPr>
        <w:rFonts w:ascii="Verdana" w:eastAsia="Arial Unicode MS" w:hAnsi="Verdana"/>
        <w:color w:val="000000"/>
        <w:sz w:val="18"/>
        <w:u w:color="000000"/>
        <w:lang w:val="nl-NL"/>
      </w:rPr>
    </w:pPr>
    <w:r w:rsidRPr="009D57AD">
      <w:rPr>
        <w:rFonts w:ascii="Verdana" w:eastAsia="Arial Unicode MS" w:hAnsi="Arial Unicode MS"/>
        <w:color w:val="000000"/>
        <w:sz w:val="18"/>
        <w:u w:color="000000"/>
        <w:lang w:val="nl-NL"/>
      </w:rPr>
      <w:tab/>
    </w:r>
    <w:r w:rsidRPr="009D57AD">
      <w:rPr>
        <w:rFonts w:ascii="Verdana" w:eastAsia="Arial Unicode MS" w:hAnsi="Arial Unicode MS"/>
        <w:color w:val="000000"/>
        <w:sz w:val="18"/>
        <w:u w:color="000000"/>
        <w:lang w:val="nl-NL"/>
      </w:rPr>
      <w:tab/>
    </w:r>
    <w:r>
      <w:rPr>
        <w:rFonts w:ascii="Verdana" w:eastAsia="Arial Unicode MS" w:hAnsi="Arial Unicode MS"/>
        <w:color w:val="000000"/>
        <w:sz w:val="18"/>
        <w:u w:color="000000"/>
        <w:lang w:val="nl-NL"/>
      </w:rPr>
      <w:t xml:space="preserve">Rogier van </w:t>
    </w:r>
    <w:proofErr w:type="spellStart"/>
    <w:r>
      <w:rPr>
        <w:rFonts w:ascii="Verdana" w:eastAsia="Arial Unicode MS" w:hAnsi="Arial Unicode MS"/>
        <w:color w:val="000000"/>
        <w:sz w:val="18"/>
        <w:u w:color="000000"/>
        <w:lang w:val="nl-NL"/>
      </w:rPr>
      <w:t>Leefdaelstraat</w:t>
    </w:r>
    <w:proofErr w:type="spellEnd"/>
    <w:r>
      <w:rPr>
        <w:rFonts w:ascii="Verdana" w:eastAsia="Arial Unicode MS" w:hAnsi="Arial Unicode MS"/>
        <w:color w:val="000000"/>
        <w:sz w:val="18"/>
        <w:u w:color="000000"/>
        <w:lang w:val="nl-NL"/>
      </w:rPr>
      <w:t xml:space="preserve"> 17 * 5081 JK Hilvarenbeek * telefoon 0</w:t>
    </w:r>
    <w:r w:rsidR="001E79F2">
      <w:rPr>
        <w:rFonts w:ascii="Verdana" w:eastAsia="Arial Unicode MS" w:hAnsi="Arial Unicode MS"/>
        <w:color w:val="000000"/>
        <w:sz w:val="18"/>
        <w:u w:color="000000"/>
        <w:lang w:val="nl-NL"/>
      </w:rPr>
      <w:t>6 83707427</w:t>
    </w:r>
    <w:r>
      <w:rPr>
        <w:rFonts w:ascii="Verdana" w:eastAsia="Arial Unicode MS" w:hAnsi="Arial Unicode MS"/>
        <w:color w:val="000000"/>
        <w:sz w:val="18"/>
        <w:u w:color="000000"/>
        <w:lang w:val="nl-NL"/>
      </w:rPr>
      <w:t xml:space="preserve"> </w:t>
    </w:r>
  </w:p>
  <w:p w14:paraId="54B4EAEE" w14:textId="77777777" w:rsidR="00575546" w:rsidRPr="008F0CB3" w:rsidRDefault="00575546" w:rsidP="00DF3854">
    <w:pPr>
      <w:tabs>
        <w:tab w:val="left" w:pos="0"/>
        <w:tab w:val="center" w:pos="4533"/>
        <w:tab w:val="center" w:pos="4536"/>
        <w:tab w:val="right" w:pos="9046"/>
        <w:tab w:val="right" w:pos="9066"/>
      </w:tabs>
      <w:ind w:left="-170"/>
      <w:outlineLvl w:val="0"/>
      <w:rPr>
        <w:rFonts w:ascii="Verdana" w:eastAsia="Arial Unicode MS" w:hAnsi="Verdana"/>
        <w:color w:val="000000"/>
        <w:sz w:val="18"/>
        <w:u w:color="000000"/>
      </w:rPr>
    </w:pPr>
    <w:r w:rsidRPr="009D57AD">
      <w:rPr>
        <w:rFonts w:ascii="Verdana" w:eastAsia="Arial Unicode MS" w:hAnsi="Arial Unicode MS"/>
        <w:color w:val="000000"/>
        <w:sz w:val="18"/>
        <w:u w:color="000000"/>
        <w:lang w:val="nl-NL"/>
      </w:rPr>
      <w:tab/>
    </w:r>
    <w:r w:rsidRPr="009D57AD">
      <w:rPr>
        <w:rFonts w:ascii="Verdana" w:eastAsia="Arial Unicode MS" w:hAnsi="Arial Unicode MS"/>
        <w:color w:val="000000"/>
        <w:sz w:val="18"/>
        <w:u w:color="000000"/>
        <w:lang w:val="nl-NL"/>
      </w:rPr>
      <w:tab/>
    </w:r>
    <w:r w:rsidRPr="008F0CB3">
      <w:rPr>
        <w:rFonts w:ascii="Verdana" w:eastAsia="Arial Unicode MS" w:hAnsi="Arial Unicode MS"/>
        <w:color w:val="000000"/>
        <w:sz w:val="18"/>
        <w:u w:color="000000"/>
      </w:rPr>
      <w:t>IBAN: NL51RABO0130820903</w:t>
    </w:r>
  </w:p>
  <w:p w14:paraId="3BA59DAE" w14:textId="77777777" w:rsidR="00575546" w:rsidRPr="008F0CB3" w:rsidRDefault="00575546" w:rsidP="003B4C11">
    <w:pPr>
      <w:tabs>
        <w:tab w:val="left" w:pos="0"/>
        <w:tab w:val="center" w:pos="4533"/>
        <w:tab w:val="center" w:pos="4536"/>
        <w:tab w:val="right" w:pos="9046"/>
        <w:tab w:val="right" w:pos="9066"/>
      </w:tabs>
      <w:ind w:left="-170"/>
      <w:outlineLvl w:val="0"/>
      <w:rPr>
        <w:rFonts w:ascii="Verdana" w:eastAsia="Arial Unicode MS" w:hAnsi="Verdana"/>
        <w:color w:val="000000"/>
        <w:sz w:val="18"/>
        <w:u w:color="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6532" w14:textId="77777777" w:rsidR="00DD6892" w:rsidRDefault="00DD6892">
      <w:r>
        <w:separator/>
      </w:r>
    </w:p>
  </w:footnote>
  <w:footnote w:type="continuationSeparator" w:id="0">
    <w:p w14:paraId="218FEC48" w14:textId="77777777" w:rsidR="00DD6892" w:rsidRDefault="00DD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1534733625"/>
      <w:lvlText w:val="%1."/>
      <w:lvlJc w:val="left"/>
      <w:pPr>
        <w:tabs>
          <w:tab w:val="num" w:pos="705"/>
        </w:tabs>
        <w:ind w:left="705"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bullet"/>
      <w:pStyle w:val="ImportWordListStyleDefinition803815267"/>
      <w:lvlText w:val="o"/>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5"/>
    <w:multiLevelType w:val="multilevel"/>
    <w:tmpl w:val="894EE877"/>
    <w:lvl w:ilvl="0">
      <w:start w:val="1"/>
      <w:numFmt w:val="bullet"/>
      <w:pStyle w:val="ImportWordListStyleDefinition945575022"/>
      <w:lvlText w:val="o"/>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5" w15:restartNumberingAfterBreak="0">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multilevel"/>
    <w:tmpl w:val="894EE879"/>
    <w:lvl w:ilvl="0">
      <w:start w:val="1"/>
      <w:numFmt w:val="bullet"/>
      <w:pStyle w:val="ImportWordListStyleDefinition1657101963"/>
      <w:lvlText w:val="o"/>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7" w15:restartNumberingAfterBreak="0">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C05C72"/>
    <w:multiLevelType w:val="hybridMultilevel"/>
    <w:tmpl w:val="15B8B9A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7597798">
    <w:abstractNumId w:val="0"/>
  </w:num>
  <w:num w:numId="2" w16cid:durableId="1339890682">
    <w:abstractNumId w:val="1"/>
  </w:num>
  <w:num w:numId="3" w16cid:durableId="842816207">
    <w:abstractNumId w:val="2"/>
  </w:num>
  <w:num w:numId="4" w16cid:durableId="1601448309">
    <w:abstractNumId w:val="3"/>
  </w:num>
  <w:num w:numId="5" w16cid:durableId="2140103185">
    <w:abstractNumId w:val="4"/>
  </w:num>
  <w:num w:numId="6" w16cid:durableId="468668054">
    <w:abstractNumId w:val="5"/>
  </w:num>
  <w:num w:numId="7" w16cid:durableId="574970497">
    <w:abstractNumId w:val="6"/>
  </w:num>
  <w:num w:numId="8" w16cid:durableId="1558319354">
    <w:abstractNumId w:val="7"/>
  </w:num>
  <w:num w:numId="9" w16cid:durableId="11992757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25"/>
    <w:rsid w:val="000122E4"/>
    <w:rsid w:val="000127A5"/>
    <w:rsid w:val="00014484"/>
    <w:rsid w:val="00014ABA"/>
    <w:rsid w:val="0001631A"/>
    <w:rsid w:val="00016CA7"/>
    <w:rsid w:val="00021702"/>
    <w:rsid w:val="00035848"/>
    <w:rsid w:val="00041EA1"/>
    <w:rsid w:val="00052A3B"/>
    <w:rsid w:val="000551FE"/>
    <w:rsid w:val="00071870"/>
    <w:rsid w:val="00076D32"/>
    <w:rsid w:val="00077557"/>
    <w:rsid w:val="000811C2"/>
    <w:rsid w:val="00083448"/>
    <w:rsid w:val="0008464D"/>
    <w:rsid w:val="000A0FD2"/>
    <w:rsid w:val="000B4C4B"/>
    <w:rsid w:val="000B7C59"/>
    <w:rsid w:val="000C0284"/>
    <w:rsid w:val="000C0B92"/>
    <w:rsid w:val="000C634A"/>
    <w:rsid w:val="000D4EFD"/>
    <w:rsid w:val="000E0765"/>
    <w:rsid w:val="000E174E"/>
    <w:rsid w:val="000F20A6"/>
    <w:rsid w:val="00113011"/>
    <w:rsid w:val="00116366"/>
    <w:rsid w:val="001269EB"/>
    <w:rsid w:val="00133857"/>
    <w:rsid w:val="001416C6"/>
    <w:rsid w:val="00145D5E"/>
    <w:rsid w:val="00150B44"/>
    <w:rsid w:val="00162392"/>
    <w:rsid w:val="00172B0B"/>
    <w:rsid w:val="00175F07"/>
    <w:rsid w:val="0017753E"/>
    <w:rsid w:val="00184432"/>
    <w:rsid w:val="001A1DA1"/>
    <w:rsid w:val="001B58BC"/>
    <w:rsid w:val="001B5AFE"/>
    <w:rsid w:val="001C3251"/>
    <w:rsid w:val="001C40D9"/>
    <w:rsid w:val="001D2DAF"/>
    <w:rsid w:val="001D6FEB"/>
    <w:rsid w:val="001E2310"/>
    <w:rsid w:val="001E2525"/>
    <w:rsid w:val="001E3C6E"/>
    <w:rsid w:val="001E79F2"/>
    <w:rsid w:val="001F399A"/>
    <w:rsid w:val="001F49BE"/>
    <w:rsid w:val="001F4B8F"/>
    <w:rsid w:val="001F4DBA"/>
    <w:rsid w:val="001F6959"/>
    <w:rsid w:val="002179A5"/>
    <w:rsid w:val="00223E11"/>
    <w:rsid w:val="00231B09"/>
    <w:rsid w:val="00244E90"/>
    <w:rsid w:val="002461AF"/>
    <w:rsid w:val="0024660A"/>
    <w:rsid w:val="0025256B"/>
    <w:rsid w:val="00254D4F"/>
    <w:rsid w:val="00260EB1"/>
    <w:rsid w:val="00265238"/>
    <w:rsid w:val="00270F60"/>
    <w:rsid w:val="00272841"/>
    <w:rsid w:val="00277410"/>
    <w:rsid w:val="002865E2"/>
    <w:rsid w:val="002A23FA"/>
    <w:rsid w:val="002A32DF"/>
    <w:rsid w:val="002A5EBF"/>
    <w:rsid w:val="002C4D72"/>
    <w:rsid w:val="002C502E"/>
    <w:rsid w:val="002D4BCE"/>
    <w:rsid w:val="002D7934"/>
    <w:rsid w:val="0031175C"/>
    <w:rsid w:val="003129B3"/>
    <w:rsid w:val="00314B03"/>
    <w:rsid w:val="003448CD"/>
    <w:rsid w:val="00344C10"/>
    <w:rsid w:val="00357C5C"/>
    <w:rsid w:val="0037381B"/>
    <w:rsid w:val="00374E98"/>
    <w:rsid w:val="003827E7"/>
    <w:rsid w:val="00383520"/>
    <w:rsid w:val="0038577E"/>
    <w:rsid w:val="0038586C"/>
    <w:rsid w:val="003860CC"/>
    <w:rsid w:val="003879A7"/>
    <w:rsid w:val="00391924"/>
    <w:rsid w:val="00396CB9"/>
    <w:rsid w:val="003A17FA"/>
    <w:rsid w:val="003A2EF5"/>
    <w:rsid w:val="003A7F8E"/>
    <w:rsid w:val="003B0DC5"/>
    <w:rsid w:val="003B1E4D"/>
    <w:rsid w:val="003B2AC6"/>
    <w:rsid w:val="003B4C11"/>
    <w:rsid w:val="003C22E0"/>
    <w:rsid w:val="003C3D14"/>
    <w:rsid w:val="003E346F"/>
    <w:rsid w:val="003E3F3B"/>
    <w:rsid w:val="003E6A29"/>
    <w:rsid w:val="003F085D"/>
    <w:rsid w:val="003F0938"/>
    <w:rsid w:val="003F788C"/>
    <w:rsid w:val="00403CA4"/>
    <w:rsid w:val="0040679F"/>
    <w:rsid w:val="00407F5C"/>
    <w:rsid w:val="00410749"/>
    <w:rsid w:val="00421418"/>
    <w:rsid w:val="00424A4D"/>
    <w:rsid w:val="004278E8"/>
    <w:rsid w:val="00427B52"/>
    <w:rsid w:val="00436675"/>
    <w:rsid w:val="004456D2"/>
    <w:rsid w:val="0045039A"/>
    <w:rsid w:val="004533B1"/>
    <w:rsid w:val="00464CD6"/>
    <w:rsid w:val="00470A66"/>
    <w:rsid w:val="004737D6"/>
    <w:rsid w:val="004844EA"/>
    <w:rsid w:val="0048484B"/>
    <w:rsid w:val="004A369D"/>
    <w:rsid w:val="004A3FD3"/>
    <w:rsid w:val="004B1756"/>
    <w:rsid w:val="004B7522"/>
    <w:rsid w:val="004C1A11"/>
    <w:rsid w:val="004C3AC1"/>
    <w:rsid w:val="004D39EA"/>
    <w:rsid w:val="004D6756"/>
    <w:rsid w:val="004F17D9"/>
    <w:rsid w:val="00500E47"/>
    <w:rsid w:val="00504CBD"/>
    <w:rsid w:val="00507B7E"/>
    <w:rsid w:val="00510926"/>
    <w:rsid w:val="00523787"/>
    <w:rsid w:val="00524470"/>
    <w:rsid w:val="00525712"/>
    <w:rsid w:val="00525D7C"/>
    <w:rsid w:val="005270C9"/>
    <w:rsid w:val="00531492"/>
    <w:rsid w:val="00531FC8"/>
    <w:rsid w:val="00532F99"/>
    <w:rsid w:val="00533B36"/>
    <w:rsid w:val="00534C4A"/>
    <w:rsid w:val="005460E2"/>
    <w:rsid w:val="0055593A"/>
    <w:rsid w:val="00556FF0"/>
    <w:rsid w:val="00561BAE"/>
    <w:rsid w:val="00564DEE"/>
    <w:rsid w:val="005701C7"/>
    <w:rsid w:val="00570424"/>
    <w:rsid w:val="00572417"/>
    <w:rsid w:val="00573298"/>
    <w:rsid w:val="00575546"/>
    <w:rsid w:val="00582C51"/>
    <w:rsid w:val="005854EF"/>
    <w:rsid w:val="005924C2"/>
    <w:rsid w:val="00594FFD"/>
    <w:rsid w:val="005964F9"/>
    <w:rsid w:val="005A04C8"/>
    <w:rsid w:val="005B5F01"/>
    <w:rsid w:val="005B70F1"/>
    <w:rsid w:val="005C364F"/>
    <w:rsid w:val="005D12CA"/>
    <w:rsid w:val="005D3B3F"/>
    <w:rsid w:val="005D55DB"/>
    <w:rsid w:val="005E464E"/>
    <w:rsid w:val="005E4CCC"/>
    <w:rsid w:val="005E6131"/>
    <w:rsid w:val="005E7EEF"/>
    <w:rsid w:val="005F4508"/>
    <w:rsid w:val="00600D6D"/>
    <w:rsid w:val="00603A58"/>
    <w:rsid w:val="00605471"/>
    <w:rsid w:val="00605676"/>
    <w:rsid w:val="00610987"/>
    <w:rsid w:val="00614C12"/>
    <w:rsid w:val="00617715"/>
    <w:rsid w:val="0063164E"/>
    <w:rsid w:val="0064314A"/>
    <w:rsid w:val="006455C7"/>
    <w:rsid w:val="00651B9D"/>
    <w:rsid w:val="006547EE"/>
    <w:rsid w:val="00657509"/>
    <w:rsid w:val="006608C8"/>
    <w:rsid w:val="00664B06"/>
    <w:rsid w:val="006705DE"/>
    <w:rsid w:val="006725D3"/>
    <w:rsid w:val="0068199E"/>
    <w:rsid w:val="00695402"/>
    <w:rsid w:val="006A0ED5"/>
    <w:rsid w:val="006A2EE0"/>
    <w:rsid w:val="006B2946"/>
    <w:rsid w:val="006C0FA0"/>
    <w:rsid w:val="006D0DF9"/>
    <w:rsid w:val="006D5BE7"/>
    <w:rsid w:val="006D6A37"/>
    <w:rsid w:val="006E0F32"/>
    <w:rsid w:val="006F15E6"/>
    <w:rsid w:val="006F4895"/>
    <w:rsid w:val="006F5F1F"/>
    <w:rsid w:val="007072FE"/>
    <w:rsid w:val="00711A2F"/>
    <w:rsid w:val="00714203"/>
    <w:rsid w:val="00721B25"/>
    <w:rsid w:val="007340F9"/>
    <w:rsid w:val="00741CD6"/>
    <w:rsid w:val="00746C7C"/>
    <w:rsid w:val="00756862"/>
    <w:rsid w:val="007635BD"/>
    <w:rsid w:val="00770575"/>
    <w:rsid w:val="007714AB"/>
    <w:rsid w:val="00780070"/>
    <w:rsid w:val="00786467"/>
    <w:rsid w:val="00792F36"/>
    <w:rsid w:val="00795966"/>
    <w:rsid w:val="0079634E"/>
    <w:rsid w:val="00796A39"/>
    <w:rsid w:val="007A0BB3"/>
    <w:rsid w:val="007A18FE"/>
    <w:rsid w:val="007A203F"/>
    <w:rsid w:val="007B0297"/>
    <w:rsid w:val="007B4FF8"/>
    <w:rsid w:val="007B6210"/>
    <w:rsid w:val="007B66A7"/>
    <w:rsid w:val="007B674D"/>
    <w:rsid w:val="007D1EE7"/>
    <w:rsid w:val="007E3145"/>
    <w:rsid w:val="007F01AE"/>
    <w:rsid w:val="007F1C9F"/>
    <w:rsid w:val="008009ED"/>
    <w:rsid w:val="00803422"/>
    <w:rsid w:val="00807674"/>
    <w:rsid w:val="00812EDE"/>
    <w:rsid w:val="00827B3B"/>
    <w:rsid w:val="008358F6"/>
    <w:rsid w:val="00840487"/>
    <w:rsid w:val="00842033"/>
    <w:rsid w:val="00861FA3"/>
    <w:rsid w:val="008641A1"/>
    <w:rsid w:val="008736AA"/>
    <w:rsid w:val="00880304"/>
    <w:rsid w:val="008839BA"/>
    <w:rsid w:val="008923E2"/>
    <w:rsid w:val="00896107"/>
    <w:rsid w:val="00897BAE"/>
    <w:rsid w:val="008A476C"/>
    <w:rsid w:val="008B65B1"/>
    <w:rsid w:val="008B661D"/>
    <w:rsid w:val="008B6644"/>
    <w:rsid w:val="008B70C8"/>
    <w:rsid w:val="008C2F06"/>
    <w:rsid w:val="008C4544"/>
    <w:rsid w:val="008C7BF4"/>
    <w:rsid w:val="008E3B84"/>
    <w:rsid w:val="008E4678"/>
    <w:rsid w:val="008F0CB3"/>
    <w:rsid w:val="008F53AD"/>
    <w:rsid w:val="008F5D1E"/>
    <w:rsid w:val="008F70EA"/>
    <w:rsid w:val="00904CF2"/>
    <w:rsid w:val="0090542E"/>
    <w:rsid w:val="009159A4"/>
    <w:rsid w:val="00935D20"/>
    <w:rsid w:val="00941453"/>
    <w:rsid w:val="009417CF"/>
    <w:rsid w:val="00946672"/>
    <w:rsid w:val="00976BCA"/>
    <w:rsid w:val="0098523D"/>
    <w:rsid w:val="00994BE1"/>
    <w:rsid w:val="0099601B"/>
    <w:rsid w:val="009A1555"/>
    <w:rsid w:val="009A3C3C"/>
    <w:rsid w:val="009B1A50"/>
    <w:rsid w:val="009B69A0"/>
    <w:rsid w:val="009C0DE2"/>
    <w:rsid w:val="009C178B"/>
    <w:rsid w:val="009C6685"/>
    <w:rsid w:val="009D57AD"/>
    <w:rsid w:val="009E0523"/>
    <w:rsid w:val="009E11EC"/>
    <w:rsid w:val="009E46D2"/>
    <w:rsid w:val="00A00B8F"/>
    <w:rsid w:val="00A00F7C"/>
    <w:rsid w:val="00A03FB1"/>
    <w:rsid w:val="00A05DE7"/>
    <w:rsid w:val="00A27D24"/>
    <w:rsid w:val="00A32AF4"/>
    <w:rsid w:val="00A34957"/>
    <w:rsid w:val="00A56159"/>
    <w:rsid w:val="00A62411"/>
    <w:rsid w:val="00A63C74"/>
    <w:rsid w:val="00A7134B"/>
    <w:rsid w:val="00A72A5E"/>
    <w:rsid w:val="00A76B25"/>
    <w:rsid w:val="00A80B60"/>
    <w:rsid w:val="00A81785"/>
    <w:rsid w:val="00A82D81"/>
    <w:rsid w:val="00A86EB2"/>
    <w:rsid w:val="00A958A0"/>
    <w:rsid w:val="00A96D69"/>
    <w:rsid w:val="00AA2A1F"/>
    <w:rsid w:val="00AA2D3C"/>
    <w:rsid w:val="00AA5C87"/>
    <w:rsid w:val="00AB0215"/>
    <w:rsid w:val="00AB0CBF"/>
    <w:rsid w:val="00AB31CB"/>
    <w:rsid w:val="00AB3AF3"/>
    <w:rsid w:val="00AB4BF9"/>
    <w:rsid w:val="00AC2CB6"/>
    <w:rsid w:val="00AC4173"/>
    <w:rsid w:val="00AC4F03"/>
    <w:rsid w:val="00AD3390"/>
    <w:rsid w:val="00AD7C66"/>
    <w:rsid w:val="00AE0CA2"/>
    <w:rsid w:val="00AE0F61"/>
    <w:rsid w:val="00AE302D"/>
    <w:rsid w:val="00AE6244"/>
    <w:rsid w:val="00AF2F04"/>
    <w:rsid w:val="00B058D2"/>
    <w:rsid w:val="00B13EF1"/>
    <w:rsid w:val="00B154D4"/>
    <w:rsid w:val="00B307B8"/>
    <w:rsid w:val="00B3080F"/>
    <w:rsid w:val="00B3668A"/>
    <w:rsid w:val="00B36AA8"/>
    <w:rsid w:val="00B4033C"/>
    <w:rsid w:val="00B50C29"/>
    <w:rsid w:val="00B523FC"/>
    <w:rsid w:val="00B52D4E"/>
    <w:rsid w:val="00B62DA2"/>
    <w:rsid w:val="00B64EC7"/>
    <w:rsid w:val="00B73965"/>
    <w:rsid w:val="00B812D8"/>
    <w:rsid w:val="00B8245B"/>
    <w:rsid w:val="00B83A05"/>
    <w:rsid w:val="00B8752C"/>
    <w:rsid w:val="00B97906"/>
    <w:rsid w:val="00BA052B"/>
    <w:rsid w:val="00BA233E"/>
    <w:rsid w:val="00BB4E26"/>
    <w:rsid w:val="00BC031C"/>
    <w:rsid w:val="00BC16A0"/>
    <w:rsid w:val="00BC4BFA"/>
    <w:rsid w:val="00BD1891"/>
    <w:rsid w:val="00BD478B"/>
    <w:rsid w:val="00BD4C5E"/>
    <w:rsid w:val="00BE002E"/>
    <w:rsid w:val="00BE652B"/>
    <w:rsid w:val="00BE7882"/>
    <w:rsid w:val="00BF6122"/>
    <w:rsid w:val="00C00DFE"/>
    <w:rsid w:val="00C026D3"/>
    <w:rsid w:val="00C06DD5"/>
    <w:rsid w:val="00C1516F"/>
    <w:rsid w:val="00C2445E"/>
    <w:rsid w:val="00C2785C"/>
    <w:rsid w:val="00C31372"/>
    <w:rsid w:val="00C37C2F"/>
    <w:rsid w:val="00C40191"/>
    <w:rsid w:val="00C44201"/>
    <w:rsid w:val="00C45A2C"/>
    <w:rsid w:val="00C465BC"/>
    <w:rsid w:val="00C46C6F"/>
    <w:rsid w:val="00C50E66"/>
    <w:rsid w:val="00C51799"/>
    <w:rsid w:val="00C52A10"/>
    <w:rsid w:val="00C53C51"/>
    <w:rsid w:val="00C60935"/>
    <w:rsid w:val="00C72143"/>
    <w:rsid w:val="00C76255"/>
    <w:rsid w:val="00C764AB"/>
    <w:rsid w:val="00C81B24"/>
    <w:rsid w:val="00C867BE"/>
    <w:rsid w:val="00C9416B"/>
    <w:rsid w:val="00CA02C5"/>
    <w:rsid w:val="00CB45C2"/>
    <w:rsid w:val="00CB6ED9"/>
    <w:rsid w:val="00CB73F8"/>
    <w:rsid w:val="00CD44E8"/>
    <w:rsid w:val="00CD5AF9"/>
    <w:rsid w:val="00CE480D"/>
    <w:rsid w:val="00CE487F"/>
    <w:rsid w:val="00CF1EEB"/>
    <w:rsid w:val="00D011C3"/>
    <w:rsid w:val="00D05A01"/>
    <w:rsid w:val="00D07033"/>
    <w:rsid w:val="00D10DD2"/>
    <w:rsid w:val="00D20272"/>
    <w:rsid w:val="00D207BF"/>
    <w:rsid w:val="00D2392B"/>
    <w:rsid w:val="00D338D8"/>
    <w:rsid w:val="00D35602"/>
    <w:rsid w:val="00D444A4"/>
    <w:rsid w:val="00D44B05"/>
    <w:rsid w:val="00D57F18"/>
    <w:rsid w:val="00D6313B"/>
    <w:rsid w:val="00D70B94"/>
    <w:rsid w:val="00D71C3A"/>
    <w:rsid w:val="00D72DB1"/>
    <w:rsid w:val="00D7626D"/>
    <w:rsid w:val="00D851BF"/>
    <w:rsid w:val="00D85BB4"/>
    <w:rsid w:val="00D90F98"/>
    <w:rsid w:val="00D937E9"/>
    <w:rsid w:val="00DA2DB6"/>
    <w:rsid w:val="00DA2FE2"/>
    <w:rsid w:val="00DA45A5"/>
    <w:rsid w:val="00DB00D3"/>
    <w:rsid w:val="00DB3028"/>
    <w:rsid w:val="00DC095A"/>
    <w:rsid w:val="00DC74C0"/>
    <w:rsid w:val="00DD6892"/>
    <w:rsid w:val="00DE2481"/>
    <w:rsid w:val="00DF001E"/>
    <w:rsid w:val="00DF3854"/>
    <w:rsid w:val="00DF4ACF"/>
    <w:rsid w:val="00E041CB"/>
    <w:rsid w:val="00E06872"/>
    <w:rsid w:val="00E11BF7"/>
    <w:rsid w:val="00E12CBE"/>
    <w:rsid w:val="00E1719C"/>
    <w:rsid w:val="00E23B61"/>
    <w:rsid w:val="00E31586"/>
    <w:rsid w:val="00E323C7"/>
    <w:rsid w:val="00E32EE2"/>
    <w:rsid w:val="00E42361"/>
    <w:rsid w:val="00E62131"/>
    <w:rsid w:val="00E726BF"/>
    <w:rsid w:val="00E73226"/>
    <w:rsid w:val="00E76E3A"/>
    <w:rsid w:val="00E95983"/>
    <w:rsid w:val="00E959A7"/>
    <w:rsid w:val="00E961D3"/>
    <w:rsid w:val="00E96B0E"/>
    <w:rsid w:val="00EA4596"/>
    <w:rsid w:val="00EB1930"/>
    <w:rsid w:val="00EB370D"/>
    <w:rsid w:val="00EB5688"/>
    <w:rsid w:val="00EB6663"/>
    <w:rsid w:val="00EC0B86"/>
    <w:rsid w:val="00EC2A49"/>
    <w:rsid w:val="00EE10FD"/>
    <w:rsid w:val="00EF0E67"/>
    <w:rsid w:val="00F0742D"/>
    <w:rsid w:val="00F12022"/>
    <w:rsid w:val="00F12D79"/>
    <w:rsid w:val="00F13325"/>
    <w:rsid w:val="00F16A2C"/>
    <w:rsid w:val="00F17859"/>
    <w:rsid w:val="00F17B75"/>
    <w:rsid w:val="00F21826"/>
    <w:rsid w:val="00F30199"/>
    <w:rsid w:val="00F34B40"/>
    <w:rsid w:val="00F41A0A"/>
    <w:rsid w:val="00F431D8"/>
    <w:rsid w:val="00F467FF"/>
    <w:rsid w:val="00F50A24"/>
    <w:rsid w:val="00F50E80"/>
    <w:rsid w:val="00F572E3"/>
    <w:rsid w:val="00F61716"/>
    <w:rsid w:val="00F632BE"/>
    <w:rsid w:val="00F676B1"/>
    <w:rsid w:val="00F73E74"/>
    <w:rsid w:val="00F81C7D"/>
    <w:rsid w:val="00F8690A"/>
    <w:rsid w:val="00FC2680"/>
    <w:rsid w:val="00FC3813"/>
    <w:rsid w:val="00FC7050"/>
    <w:rsid w:val="00FD175B"/>
    <w:rsid w:val="00FD3B55"/>
    <w:rsid w:val="00FD4ABA"/>
    <w:rsid w:val="00FD4F43"/>
    <w:rsid w:val="00FE19B1"/>
    <w:rsid w:val="00FE1EF9"/>
    <w:rsid w:val="00FE4E3E"/>
    <w:rsid w:val="00FE5565"/>
    <w:rsid w:val="00FE5AF1"/>
    <w:rsid w:val="00FF4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27A669B1"/>
  <w15:docId w15:val="{EDDF80C4-B24D-4A9F-892A-435FF741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F399A"/>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mportWordListStyleDefinition1534733625">
    <w:name w:val="Import Word List Style Definition 1534733625"/>
    <w:rsid w:val="001F399A"/>
    <w:pPr>
      <w:numPr>
        <w:numId w:val="1"/>
      </w:numPr>
    </w:pPr>
  </w:style>
  <w:style w:type="paragraph" w:customStyle="1" w:styleId="ImportWordListStyleDefinition803815267">
    <w:name w:val="Import Word List Style Definition 803815267"/>
    <w:rsid w:val="001F399A"/>
    <w:pPr>
      <w:numPr>
        <w:numId w:val="3"/>
      </w:numPr>
    </w:pPr>
  </w:style>
  <w:style w:type="paragraph" w:customStyle="1" w:styleId="ImportWordListStyleDefinition945575022">
    <w:name w:val="Import Word List Style Definition 945575022"/>
    <w:rsid w:val="001F399A"/>
    <w:pPr>
      <w:numPr>
        <w:numId w:val="5"/>
      </w:numPr>
    </w:pPr>
  </w:style>
  <w:style w:type="paragraph" w:customStyle="1" w:styleId="ImportWordListStyleDefinition1657101963">
    <w:name w:val="Import Word List Style Definition 1657101963"/>
    <w:rsid w:val="001F399A"/>
    <w:pPr>
      <w:numPr>
        <w:numId w:val="7"/>
      </w:numPr>
    </w:pPr>
  </w:style>
  <w:style w:type="paragraph" w:styleId="Koptekst">
    <w:name w:val="header"/>
    <w:basedOn w:val="Standaard"/>
    <w:link w:val="KoptekstChar"/>
    <w:locked/>
    <w:rsid w:val="003B4C11"/>
    <w:pPr>
      <w:tabs>
        <w:tab w:val="center" w:pos="4536"/>
        <w:tab w:val="right" w:pos="9072"/>
      </w:tabs>
    </w:pPr>
  </w:style>
  <w:style w:type="character" w:customStyle="1" w:styleId="KoptekstChar">
    <w:name w:val="Koptekst Char"/>
    <w:basedOn w:val="Standaardalinea-lettertype"/>
    <w:link w:val="Koptekst"/>
    <w:rsid w:val="003B4C11"/>
    <w:rPr>
      <w:sz w:val="24"/>
      <w:szCs w:val="24"/>
      <w:lang w:val="en-US" w:eastAsia="en-US"/>
    </w:rPr>
  </w:style>
  <w:style w:type="paragraph" w:styleId="Voettekst">
    <w:name w:val="footer"/>
    <w:basedOn w:val="Standaard"/>
    <w:link w:val="VoettekstChar"/>
    <w:locked/>
    <w:rsid w:val="003B4C11"/>
    <w:pPr>
      <w:tabs>
        <w:tab w:val="center" w:pos="4536"/>
        <w:tab w:val="right" w:pos="9072"/>
      </w:tabs>
    </w:pPr>
  </w:style>
  <w:style w:type="character" w:customStyle="1" w:styleId="VoettekstChar">
    <w:name w:val="Voettekst Char"/>
    <w:basedOn w:val="Standaardalinea-lettertype"/>
    <w:link w:val="Voettekst"/>
    <w:rsid w:val="003B4C11"/>
    <w:rPr>
      <w:sz w:val="24"/>
      <w:szCs w:val="24"/>
      <w:lang w:val="en-US" w:eastAsia="en-US"/>
    </w:rPr>
  </w:style>
  <w:style w:type="paragraph" w:styleId="Ballontekst">
    <w:name w:val="Balloon Text"/>
    <w:basedOn w:val="Standaard"/>
    <w:link w:val="BallontekstChar"/>
    <w:locked/>
    <w:rsid w:val="008736AA"/>
    <w:rPr>
      <w:rFonts w:ascii="Tahoma" w:hAnsi="Tahoma" w:cs="Tahoma"/>
      <w:sz w:val="16"/>
      <w:szCs w:val="16"/>
    </w:rPr>
  </w:style>
  <w:style w:type="character" w:customStyle="1" w:styleId="BallontekstChar">
    <w:name w:val="Ballontekst Char"/>
    <w:basedOn w:val="Standaardalinea-lettertype"/>
    <w:link w:val="Ballontekst"/>
    <w:rsid w:val="008736AA"/>
    <w:rPr>
      <w:rFonts w:ascii="Tahoma" w:hAnsi="Tahoma" w:cs="Tahoma"/>
      <w:sz w:val="16"/>
      <w:szCs w:val="16"/>
      <w:lang w:val="en-US" w:eastAsia="en-US"/>
    </w:rPr>
  </w:style>
  <w:style w:type="character" w:styleId="Hyperlink">
    <w:name w:val="Hyperlink"/>
    <w:basedOn w:val="Standaardalinea-lettertype"/>
    <w:unhideWhenUsed/>
    <w:locked/>
    <w:rsid w:val="00FE1EF9"/>
    <w:rPr>
      <w:color w:val="0000FF" w:themeColor="hyperlink"/>
      <w:u w:val="single"/>
    </w:rPr>
  </w:style>
  <w:style w:type="character" w:styleId="Onopgelostemelding">
    <w:name w:val="Unresolved Mention"/>
    <w:basedOn w:val="Standaardalinea-lettertype"/>
    <w:uiPriority w:val="99"/>
    <w:semiHidden/>
    <w:unhideWhenUsed/>
    <w:rsid w:val="00FE1EF9"/>
    <w:rPr>
      <w:color w:val="605E5C"/>
      <w:shd w:val="clear" w:color="auto" w:fill="E1DFDD"/>
    </w:rPr>
  </w:style>
  <w:style w:type="paragraph" w:styleId="Lijstalinea">
    <w:name w:val="List Paragraph"/>
    <w:basedOn w:val="Standaard"/>
    <w:uiPriority w:val="34"/>
    <w:qFormat/>
    <w:rsid w:val="00016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7405">
      <w:bodyDiv w:val="1"/>
      <w:marLeft w:val="0"/>
      <w:marRight w:val="0"/>
      <w:marTop w:val="0"/>
      <w:marBottom w:val="0"/>
      <w:divBdr>
        <w:top w:val="none" w:sz="0" w:space="0" w:color="auto"/>
        <w:left w:val="none" w:sz="0" w:space="0" w:color="auto"/>
        <w:bottom w:val="none" w:sz="0" w:space="0" w:color="auto"/>
        <w:right w:val="none" w:sz="0" w:space="0" w:color="auto"/>
      </w:divBdr>
    </w:div>
    <w:div w:id="434374048">
      <w:bodyDiv w:val="1"/>
      <w:marLeft w:val="0"/>
      <w:marRight w:val="0"/>
      <w:marTop w:val="0"/>
      <w:marBottom w:val="0"/>
      <w:divBdr>
        <w:top w:val="none" w:sz="0" w:space="0" w:color="auto"/>
        <w:left w:val="none" w:sz="0" w:space="0" w:color="auto"/>
        <w:bottom w:val="none" w:sz="0" w:space="0" w:color="auto"/>
        <w:right w:val="none" w:sz="0" w:space="0" w:color="auto"/>
      </w:divBdr>
    </w:div>
    <w:div w:id="486748497">
      <w:bodyDiv w:val="1"/>
      <w:marLeft w:val="0"/>
      <w:marRight w:val="0"/>
      <w:marTop w:val="0"/>
      <w:marBottom w:val="0"/>
      <w:divBdr>
        <w:top w:val="none" w:sz="0" w:space="0" w:color="auto"/>
        <w:left w:val="none" w:sz="0" w:space="0" w:color="auto"/>
        <w:bottom w:val="none" w:sz="0" w:space="0" w:color="auto"/>
        <w:right w:val="none" w:sz="0" w:space="0" w:color="auto"/>
      </w:divBdr>
    </w:div>
    <w:div w:id="532770213">
      <w:bodyDiv w:val="1"/>
      <w:marLeft w:val="0"/>
      <w:marRight w:val="0"/>
      <w:marTop w:val="0"/>
      <w:marBottom w:val="0"/>
      <w:divBdr>
        <w:top w:val="none" w:sz="0" w:space="0" w:color="auto"/>
        <w:left w:val="none" w:sz="0" w:space="0" w:color="auto"/>
        <w:bottom w:val="none" w:sz="0" w:space="0" w:color="auto"/>
        <w:right w:val="none" w:sz="0" w:space="0" w:color="auto"/>
      </w:divBdr>
    </w:div>
    <w:div w:id="624041692">
      <w:bodyDiv w:val="1"/>
      <w:marLeft w:val="0"/>
      <w:marRight w:val="0"/>
      <w:marTop w:val="0"/>
      <w:marBottom w:val="0"/>
      <w:divBdr>
        <w:top w:val="none" w:sz="0" w:space="0" w:color="auto"/>
        <w:left w:val="none" w:sz="0" w:space="0" w:color="auto"/>
        <w:bottom w:val="none" w:sz="0" w:space="0" w:color="auto"/>
        <w:right w:val="none" w:sz="0" w:space="0" w:color="auto"/>
      </w:divBdr>
    </w:div>
    <w:div w:id="665745506">
      <w:bodyDiv w:val="1"/>
      <w:marLeft w:val="0"/>
      <w:marRight w:val="0"/>
      <w:marTop w:val="0"/>
      <w:marBottom w:val="0"/>
      <w:divBdr>
        <w:top w:val="none" w:sz="0" w:space="0" w:color="auto"/>
        <w:left w:val="none" w:sz="0" w:space="0" w:color="auto"/>
        <w:bottom w:val="none" w:sz="0" w:space="0" w:color="auto"/>
        <w:right w:val="none" w:sz="0" w:space="0" w:color="auto"/>
      </w:divBdr>
    </w:div>
    <w:div w:id="669598470">
      <w:bodyDiv w:val="1"/>
      <w:marLeft w:val="0"/>
      <w:marRight w:val="0"/>
      <w:marTop w:val="0"/>
      <w:marBottom w:val="0"/>
      <w:divBdr>
        <w:top w:val="none" w:sz="0" w:space="0" w:color="auto"/>
        <w:left w:val="none" w:sz="0" w:space="0" w:color="auto"/>
        <w:bottom w:val="none" w:sz="0" w:space="0" w:color="auto"/>
        <w:right w:val="none" w:sz="0" w:space="0" w:color="auto"/>
      </w:divBdr>
    </w:div>
    <w:div w:id="706219251">
      <w:bodyDiv w:val="1"/>
      <w:marLeft w:val="0"/>
      <w:marRight w:val="0"/>
      <w:marTop w:val="0"/>
      <w:marBottom w:val="0"/>
      <w:divBdr>
        <w:top w:val="none" w:sz="0" w:space="0" w:color="auto"/>
        <w:left w:val="none" w:sz="0" w:space="0" w:color="auto"/>
        <w:bottom w:val="none" w:sz="0" w:space="0" w:color="auto"/>
        <w:right w:val="none" w:sz="0" w:space="0" w:color="auto"/>
      </w:divBdr>
    </w:div>
    <w:div w:id="802769847">
      <w:bodyDiv w:val="1"/>
      <w:marLeft w:val="0"/>
      <w:marRight w:val="0"/>
      <w:marTop w:val="0"/>
      <w:marBottom w:val="0"/>
      <w:divBdr>
        <w:top w:val="none" w:sz="0" w:space="0" w:color="auto"/>
        <w:left w:val="none" w:sz="0" w:space="0" w:color="auto"/>
        <w:bottom w:val="none" w:sz="0" w:space="0" w:color="auto"/>
        <w:right w:val="none" w:sz="0" w:space="0" w:color="auto"/>
      </w:divBdr>
    </w:div>
    <w:div w:id="924262491">
      <w:bodyDiv w:val="1"/>
      <w:marLeft w:val="0"/>
      <w:marRight w:val="0"/>
      <w:marTop w:val="0"/>
      <w:marBottom w:val="0"/>
      <w:divBdr>
        <w:top w:val="none" w:sz="0" w:space="0" w:color="auto"/>
        <w:left w:val="none" w:sz="0" w:space="0" w:color="auto"/>
        <w:bottom w:val="none" w:sz="0" w:space="0" w:color="auto"/>
        <w:right w:val="none" w:sz="0" w:space="0" w:color="auto"/>
      </w:divBdr>
    </w:div>
    <w:div w:id="974259801">
      <w:bodyDiv w:val="1"/>
      <w:marLeft w:val="0"/>
      <w:marRight w:val="0"/>
      <w:marTop w:val="0"/>
      <w:marBottom w:val="0"/>
      <w:divBdr>
        <w:top w:val="none" w:sz="0" w:space="0" w:color="auto"/>
        <w:left w:val="none" w:sz="0" w:space="0" w:color="auto"/>
        <w:bottom w:val="none" w:sz="0" w:space="0" w:color="auto"/>
        <w:right w:val="none" w:sz="0" w:space="0" w:color="auto"/>
      </w:divBdr>
    </w:div>
    <w:div w:id="1011100399">
      <w:bodyDiv w:val="1"/>
      <w:marLeft w:val="0"/>
      <w:marRight w:val="0"/>
      <w:marTop w:val="0"/>
      <w:marBottom w:val="0"/>
      <w:divBdr>
        <w:top w:val="none" w:sz="0" w:space="0" w:color="auto"/>
        <w:left w:val="none" w:sz="0" w:space="0" w:color="auto"/>
        <w:bottom w:val="none" w:sz="0" w:space="0" w:color="auto"/>
        <w:right w:val="none" w:sz="0" w:space="0" w:color="auto"/>
      </w:divBdr>
    </w:div>
    <w:div w:id="1096748504">
      <w:bodyDiv w:val="1"/>
      <w:marLeft w:val="0"/>
      <w:marRight w:val="0"/>
      <w:marTop w:val="0"/>
      <w:marBottom w:val="0"/>
      <w:divBdr>
        <w:top w:val="none" w:sz="0" w:space="0" w:color="auto"/>
        <w:left w:val="none" w:sz="0" w:space="0" w:color="auto"/>
        <w:bottom w:val="none" w:sz="0" w:space="0" w:color="auto"/>
        <w:right w:val="none" w:sz="0" w:space="0" w:color="auto"/>
      </w:divBdr>
    </w:div>
    <w:div w:id="1114714527">
      <w:bodyDiv w:val="1"/>
      <w:marLeft w:val="0"/>
      <w:marRight w:val="0"/>
      <w:marTop w:val="0"/>
      <w:marBottom w:val="0"/>
      <w:divBdr>
        <w:top w:val="none" w:sz="0" w:space="0" w:color="auto"/>
        <w:left w:val="none" w:sz="0" w:space="0" w:color="auto"/>
        <w:bottom w:val="none" w:sz="0" w:space="0" w:color="auto"/>
        <w:right w:val="none" w:sz="0" w:space="0" w:color="auto"/>
      </w:divBdr>
    </w:div>
    <w:div w:id="1387756600">
      <w:bodyDiv w:val="1"/>
      <w:marLeft w:val="0"/>
      <w:marRight w:val="0"/>
      <w:marTop w:val="0"/>
      <w:marBottom w:val="0"/>
      <w:divBdr>
        <w:top w:val="none" w:sz="0" w:space="0" w:color="auto"/>
        <w:left w:val="none" w:sz="0" w:space="0" w:color="auto"/>
        <w:bottom w:val="none" w:sz="0" w:space="0" w:color="auto"/>
        <w:right w:val="none" w:sz="0" w:space="0" w:color="auto"/>
      </w:divBdr>
    </w:div>
    <w:div w:id="1391224499">
      <w:bodyDiv w:val="1"/>
      <w:marLeft w:val="0"/>
      <w:marRight w:val="0"/>
      <w:marTop w:val="0"/>
      <w:marBottom w:val="0"/>
      <w:divBdr>
        <w:top w:val="none" w:sz="0" w:space="0" w:color="auto"/>
        <w:left w:val="none" w:sz="0" w:space="0" w:color="auto"/>
        <w:bottom w:val="none" w:sz="0" w:space="0" w:color="auto"/>
        <w:right w:val="none" w:sz="0" w:space="0" w:color="auto"/>
      </w:divBdr>
    </w:div>
    <w:div w:id="1521816555">
      <w:bodyDiv w:val="1"/>
      <w:marLeft w:val="0"/>
      <w:marRight w:val="0"/>
      <w:marTop w:val="0"/>
      <w:marBottom w:val="0"/>
      <w:divBdr>
        <w:top w:val="none" w:sz="0" w:space="0" w:color="auto"/>
        <w:left w:val="none" w:sz="0" w:space="0" w:color="auto"/>
        <w:bottom w:val="none" w:sz="0" w:space="0" w:color="auto"/>
        <w:right w:val="none" w:sz="0" w:space="0" w:color="auto"/>
      </w:divBdr>
    </w:div>
    <w:div w:id="1588735735">
      <w:bodyDiv w:val="1"/>
      <w:marLeft w:val="0"/>
      <w:marRight w:val="0"/>
      <w:marTop w:val="0"/>
      <w:marBottom w:val="0"/>
      <w:divBdr>
        <w:top w:val="none" w:sz="0" w:space="0" w:color="auto"/>
        <w:left w:val="none" w:sz="0" w:space="0" w:color="auto"/>
        <w:bottom w:val="none" w:sz="0" w:space="0" w:color="auto"/>
        <w:right w:val="none" w:sz="0" w:space="0" w:color="auto"/>
      </w:divBdr>
    </w:div>
    <w:div w:id="1804880688">
      <w:bodyDiv w:val="1"/>
      <w:marLeft w:val="0"/>
      <w:marRight w:val="0"/>
      <w:marTop w:val="0"/>
      <w:marBottom w:val="0"/>
      <w:divBdr>
        <w:top w:val="none" w:sz="0" w:space="0" w:color="auto"/>
        <w:left w:val="none" w:sz="0" w:space="0" w:color="auto"/>
        <w:bottom w:val="none" w:sz="0" w:space="0" w:color="auto"/>
        <w:right w:val="none" w:sz="0" w:space="0" w:color="auto"/>
      </w:divBdr>
    </w:div>
    <w:div w:id="1824345796">
      <w:bodyDiv w:val="1"/>
      <w:marLeft w:val="0"/>
      <w:marRight w:val="0"/>
      <w:marTop w:val="0"/>
      <w:marBottom w:val="0"/>
      <w:divBdr>
        <w:top w:val="none" w:sz="0" w:space="0" w:color="auto"/>
        <w:left w:val="none" w:sz="0" w:space="0" w:color="auto"/>
        <w:bottom w:val="none" w:sz="0" w:space="0" w:color="auto"/>
        <w:right w:val="none" w:sz="0" w:space="0" w:color="auto"/>
      </w:divBdr>
    </w:div>
    <w:div w:id="1908227921">
      <w:bodyDiv w:val="1"/>
      <w:marLeft w:val="0"/>
      <w:marRight w:val="0"/>
      <w:marTop w:val="0"/>
      <w:marBottom w:val="0"/>
      <w:divBdr>
        <w:top w:val="none" w:sz="0" w:space="0" w:color="auto"/>
        <w:left w:val="none" w:sz="0" w:space="0" w:color="auto"/>
        <w:bottom w:val="none" w:sz="0" w:space="0" w:color="auto"/>
        <w:right w:val="none" w:sz="0" w:space="0" w:color="auto"/>
      </w:divBdr>
    </w:div>
    <w:div w:id="196603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omo.eu" TargetMode="External"/><Relationship Id="rId5" Type="http://schemas.openxmlformats.org/officeDocument/2006/relationships/webSettings" Target="webSettings.xml"/><Relationship Id="rId10" Type="http://schemas.openxmlformats.org/officeDocument/2006/relationships/hyperlink" Target="mailto:info@masomo.eu" TargetMode="External"/><Relationship Id="rId4" Type="http://schemas.openxmlformats.org/officeDocument/2006/relationships/settings" Target="settings.xml"/><Relationship Id="rId9" Type="http://schemas.openxmlformats.org/officeDocument/2006/relationships/hyperlink" Target="http://www.masomo.eu" TargetMode="Externa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96A42-7929-49C4-A11F-C3FD1C85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1</Pages>
  <Words>1539</Words>
  <Characters>8468</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Windows-gebruiker</dc:creator>
  <cp:lastModifiedBy>Marcel Berkel</cp:lastModifiedBy>
  <cp:revision>82</cp:revision>
  <cp:lastPrinted>2026-02-22T08:14:00Z</cp:lastPrinted>
  <dcterms:created xsi:type="dcterms:W3CDTF">2026-02-20T10:53:00Z</dcterms:created>
  <dcterms:modified xsi:type="dcterms:W3CDTF">2026-03-11T11:10:00Z</dcterms:modified>
</cp:coreProperties>
</file>